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832A" w14:textId="77777777" w:rsidR="00FA4FDA" w:rsidRDefault="00FA4FDA" w:rsidP="00FA4FD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회사의 귀중한 정보자산을 보호하기 위하여 </w:t>
      </w:r>
      <w:r w:rsidR="000B5B6A">
        <w:rPr>
          <w:rFonts w:ascii="굴림" w:eastAsia="굴림" w:hAnsi="굴림" w:hint="eastAsia"/>
          <w:sz w:val="24"/>
        </w:rPr>
        <w:t>회사정보(</w:t>
      </w:r>
      <w:r>
        <w:rPr>
          <w:rFonts w:ascii="굴림" w:eastAsia="굴림" w:hAnsi="굴림" w:hint="eastAsia"/>
          <w:sz w:val="24"/>
        </w:rPr>
        <w:t>영업비밀</w:t>
      </w:r>
      <w:r w:rsidR="000B5B6A">
        <w:rPr>
          <w:rFonts w:ascii="굴림" w:eastAsia="굴림" w:hAnsi="굴림" w:hint="eastAsia"/>
          <w:sz w:val="24"/>
        </w:rPr>
        <w:t xml:space="preserve"> 포함)</w:t>
      </w:r>
      <w:r>
        <w:rPr>
          <w:rFonts w:ascii="굴림" w:eastAsia="굴림" w:hAnsi="굴림" w:hint="eastAsia"/>
          <w:sz w:val="24"/>
        </w:rPr>
        <w:t>보호</w:t>
      </w:r>
      <w:r w:rsidR="000C7B4F">
        <w:rPr>
          <w:rFonts w:ascii="굴림" w:eastAsia="굴림" w:hAnsi="굴림" w:hint="eastAsia"/>
          <w:sz w:val="24"/>
        </w:rPr>
        <w:t>에 대한</w:t>
      </w:r>
      <w:r>
        <w:rPr>
          <w:rFonts w:ascii="굴림" w:eastAsia="굴림" w:hAnsi="굴림" w:hint="eastAsia"/>
          <w:sz w:val="24"/>
        </w:rPr>
        <w:t xml:space="preserve"> 서약을 시행하고 있습니다.</w:t>
      </w:r>
    </w:p>
    <w:p w14:paraId="5692BBA5" w14:textId="77777777" w:rsidR="00FA4FDA" w:rsidRPr="004E23BC" w:rsidRDefault="00FA4FDA" w:rsidP="00FA4FD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반드시 전체 내용을 처음부터 끝까지 잘 읽어보신 후 서명하여 주시기 바랍니다.</w:t>
      </w:r>
    </w:p>
    <w:p w14:paraId="56359D87" w14:textId="77777777" w:rsidR="00CB0923" w:rsidRPr="005216B1" w:rsidRDefault="00CB0923" w:rsidP="00CB0923">
      <w:pPr>
        <w:jc w:val="left"/>
        <w:rPr>
          <w:rFonts w:ascii="굴림" w:eastAsia="굴림" w:hAnsi="굴림"/>
          <w:sz w:val="24"/>
          <w:u w:val="dash"/>
        </w:rPr>
      </w:pPr>
      <w:r>
        <w:rPr>
          <w:rFonts w:ascii="굴림" w:eastAsia="굴림" w:hAnsi="굴림" w:hint="eastAsia"/>
          <w:sz w:val="24"/>
          <w:u w:val="dash"/>
        </w:rPr>
        <w:t xml:space="preserve">                                                                                 </w:t>
      </w:r>
    </w:p>
    <w:p w14:paraId="61E93628" w14:textId="77777777" w:rsidR="00CB0923" w:rsidRPr="00CB0923" w:rsidRDefault="00CB0923" w:rsidP="00CB0923">
      <w:pPr>
        <w:snapToGrid w:val="0"/>
        <w:jc w:val="left"/>
        <w:rPr>
          <w:rFonts w:ascii="굴림" w:eastAsia="굴림" w:hAnsi="굴림"/>
          <w:sz w:val="14"/>
          <w:szCs w:val="14"/>
        </w:rPr>
      </w:pPr>
    </w:p>
    <w:p w14:paraId="4ACF8EDF" w14:textId="4CC066E7" w:rsidR="002943D6" w:rsidRDefault="00FC60B7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DA6B9" wp14:editId="420173B3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360545" cy="457200"/>
                <wp:effectExtent l="15240" t="14605" r="15240" b="13970"/>
                <wp:wrapNone/>
                <wp:docPr id="7438128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05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A7CBE" w14:textId="77777777" w:rsidR="0019671E" w:rsidRPr="005216B1" w:rsidRDefault="0019671E" w:rsidP="005216B1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HY견고딕" w:eastAsia="HY견고딕"/>
                                <w:b/>
                                <w:sz w:val="40"/>
                                <w:szCs w:val="40"/>
                              </w:rPr>
                            </w:pPr>
                            <w:r w:rsidRPr="00101D02">
                              <w:rPr>
                                <w:rFonts w:ascii="HY견고딕" w:eastAsia="HY견고딕" w:hAnsi="바탕" w:cs="바탕" w:hint="eastAsia"/>
                                <w:b/>
                                <w:sz w:val="40"/>
                                <w:szCs w:val="40"/>
                              </w:rPr>
                              <w:t>회사정보 보호</w:t>
                            </w:r>
                            <w:r>
                              <w:rPr>
                                <w:rFonts w:hAnsi="바탕" w:cs="바탕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216B1">
                              <w:rPr>
                                <w:rFonts w:ascii="HY견고딕" w:eastAsia="HY견고딕" w:hAnsi="바탕" w:cs="바탕" w:hint="eastAsia"/>
                                <w:b/>
                                <w:sz w:val="40"/>
                                <w:szCs w:val="40"/>
                              </w:rPr>
                              <w:t xml:space="preserve">서약서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A6B9" id="Rectangle 4" o:spid="_x0000_s1026" style="position:absolute;margin-left:1in;margin-top:9pt;width:343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" strokeweight="1.5pt">
                <v:textbox>
                  <w:txbxContent>
                    <w:p w14:paraId="669A7CBE" w14:textId="77777777" w:rsidR="0019671E" w:rsidRPr="005216B1" w:rsidRDefault="0019671E" w:rsidP="005216B1">
                      <w:pPr>
                        <w:snapToGrid w:val="0"/>
                        <w:spacing w:before="60"/>
                        <w:jc w:val="center"/>
                        <w:rPr>
                          <w:rFonts w:ascii="HY견고딕" w:eastAsia="HY견고딕"/>
                          <w:b/>
                          <w:sz w:val="40"/>
                          <w:szCs w:val="40"/>
                        </w:rPr>
                      </w:pPr>
                      <w:r w:rsidRPr="00101D02">
                        <w:rPr>
                          <w:rFonts w:ascii="HY견고딕" w:eastAsia="HY견고딕" w:hAnsi="바탕" w:cs="바탕" w:hint="eastAsia"/>
                          <w:b/>
                          <w:sz w:val="40"/>
                          <w:szCs w:val="40"/>
                        </w:rPr>
                        <w:t>회사정보 보호</w:t>
                      </w:r>
                      <w:r>
                        <w:rPr>
                          <w:rFonts w:hAnsi="바탕" w:cs="바탕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5216B1">
                        <w:rPr>
                          <w:rFonts w:ascii="HY견고딕" w:eastAsia="HY견고딕" w:hAnsi="바탕" w:cs="바탕" w:hint="eastAsia"/>
                          <w:b/>
                          <w:sz w:val="40"/>
                          <w:szCs w:val="40"/>
                        </w:rPr>
                        <w:t xml:space="preserve">서약서 </w:t>
                      </w:r>
                    </w:p>
                  </w:txbxContent>
                </v:textbox>
              </v:rect>
            </w:pict>
          </mc:Fallback>
        </mc:AlternateContent>
      </w:r>
    </w:p>
    <w:p w14:paraId="17A8E1E6" w14:textId="77777777" w:rsidR="002943D6" w:rsidRDefault="002943D6" w:rsidP="005216B1">
      <w:pPr>
        <w:jc w:val="left"/>
        <w:rPr>
          <w:rFonts w:ascii="굴림" w:eastAsia="굴림" w:hAnsi="굴림"/>
          <w:sz w:val="24"/>
        </w:rPr>
      </w:pPr>
    </w:p>
    <w:p w14:paraId="44EEE2B6" w14:textId="77777777" w:rsidR="002943D6" w:rsidRDefault="002943D6" w:rsidP="005216B1">
      <w:pPr>
        <w:jc w:val="left"/>
        <w:rPr>
          <w:rFonts w:ascii="굴림" w:eastAsia="굴림" w:hAnsi="굴림"/>
          <w:sz w:val="24"/>
        </w:rPr>
      </w:pPr>
    </w:p>
    <w:p w14:paraId="1B7C35C3" w14:textId="77777777" w:rsidR="002943D6" w:rsidRDefault="002943D6" w:rsidP="005216B1">
      <w:pPr>
        <w:jc w:val="left"/>
        <w:rPr>
          <w:rFonts w:ascii="굴림" w:eastAsia="굴림" w:hAnsi="굴림"/>
          <w:sz w:val="24"/>
        </w:rPr>
      </w:pPr>
    </w:p>
    <w:p w14:paraId="072744EC" w14:textId="0B1F0A26" w:rsidR="005B6038" w:rsidRDefault="00DF6A65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계약(용역)명 : </w:t>
      </w:r>
      <w:r w:rsidR="00855B38">
        <w:rPr>
          <w:rFonts w:ascii="굴림" w:eastAsia="굴림" w:hAnsi="굴림" w:hint="eastAsia"/>
          <w:sz w:val="24"/>
        </w:rPr>
        <w:t>현대자동차 신차</w:t>
      </w:r>
      <w:r w:rsidR="00AB6D61">
        <w:rPr>
          <w:rFonts w:ascii="굴림" w:eastAsia="굴림" w:hAnsi="굴림"/>
          <w:sz w:val="24"/>
        </w:rPr>
        <w:t xml:space="preserve"> </w:t>
      </w:r>
      <w:r w:rsidR="00AB6D61">
        <w:rPr>
          <w:rFonts w:ascii="굴림" w:eastAsia="굴림" w:hAnsi="굴림" w:hint="eastAsia"/>
          <w:sz w:val="24"/>
        </w:rPr>
        <w:t xml:space="preserve">카탈로그 </w:t>
      </w:r>
      <w:r w:rsidR="00227E33">
        <w:rPr>
          <w:rFonts w:ascii="굴림" w:eastAsia="굴림" w:hAnsi="굴림" w:hint="eastAsia"/>
          <w:sz w:val="24"/>
        </w:rPr>
        <w:t>경쟁입찰</w:t>
      </w:r>
    </w:p>
    <w:p w14:paraId="088BC55D" w14:textId="77777777" w:rsidR="005216B1" w:rsidRPr="00E56EE3" w:rsidRDefault="005B6038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현대자동차주식회사</w:t>
      </w:r>
      <w:r w:rsidR="00C147CA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귀중</w:t>
      </w:r>
      <w:r w:rsidR="004E23BC">
        <w:rPr>
          <w:rFonts w:ascii="굴림" w:eastAsia="굴림" w:hAnsi="굴림" w:hint="eastAsia"/>
          <w:sz w:val="24"/>
        </w:rPr>
        <w:t>(또는 현대자동차주식회사/기아자동차주식회사 귀중)</w:t>
      </w:r>
    </w:p>
    <w:p w14:paraId="751F3A07" w14:textId="77777777" w:rsidR="005216B1" w:rsidRDefault="005216B1" w:rsidP="005216B1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  <w:r>
        <w:rPr>
          <w:rFonts w:ascii="굴림" w:eastAsia="굴림" w:hAnsi="굴림" w:hint="eastAsia"/>
          <w:sz w:val="24"/>
        </w:rPr>
        <w:tab/>
      </w:r>
    </w:p>
    <w:p w14:paraId="4A02160E" w14:textId="15A1B8E4" w:rsidR="004E23BC" w:rsidRPr="004E23BC" w:rsidRDefault="003851FD" w:rsidP="004E23BC">
      <w:pPr>
        <w:ind w:left="240" w:hangingChars="100" w:hanging="24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 w:rsidR="005216B1">
        <w:rPr>
          <w:rFonts w:ascii="굴림" w:eastAsia="굴림" w:hAnsi="굴림" w:hint="eastAsia"/>
          <w:sz w:val="24"/>
        </w:rPr>
        <w:t>은 현대자동차주식회사</w:t>
      </w:r>
      <w:r w:rsidR="004E23BC">
        <w:rPr>
          <w:rFonts w:ascii="굴림" w:eastAsia="굴림" w:hAnsi="굴림" w:hint="eastAsia"/>
          <w:sz w:val="24"/>
        </w:rPr>
        <w:t>{또는 현대자동차주식회사 및 기아자동차주식회사}(</w:t>
      </w:r>
      <w:r w:rsidR="005216B1">
        <w:rPr>
          <w:rFonts w:ascii="굴림" w:eastAsia="굴림" w:hAnsi="굴림" w:hint="eastAsia"/>
          <w:sz w:val="24"/>
        </w:rPr>
        <w:t xml:space="preserve">이하 </w:t>
      </w:r>
      <w:r w:rsidR="005216B1">
        <w:rPr>
          <w:rFonts w:ascii="굴림" w:eastAsia="굴림" w:hAnsi="굴림"/>
          <w:sz w:val="24"/>
        </w:rPr>
        <w:t>“</w:t>
      </w:r>
      <w:r w:rsidR="005216B1">
        <w:rPr>
          <w:rFonts w:ascii="굴림" w:eastAsia="굴림" w:hAnsi="굴림" w:hint="eastAsia"/>
          <w:sz w:val="24"/>
        </w:rPr>
        <w:t>회사</w:t>
      </w:r>
      <w:r w:rsidR="005216B1">
        <w:rPr>
          <w:rFonts w:ascii="굴림" w:eastAsia="굴림" w:hAnsi="굴림"/>
          <w:sz w:val="24"/>
        </w:rPr>
        <w:t>”</w:t>
      </w:r>
      <w:r w:rsidR="005216B1">
        <w:rPr>
          <w:rFonts w:ascii="굴림" w:eastAsia="굴림" w:hAnsi="굴림" w:hint="eastAsia"/>
          <w:sz w:val="24"/>
        </w:rPr>
        <w:t>라 한다)</w:t>
      </w:r>
      <w:r w:rsidR="00140670">
        <w:rPr>
          <w:rFonts w:ascii="굴림" w:eastAsia="굴림" w:hAnsi="굴림" w:hint="eastAsia"/>
          <w:sz w:val="24"/>
        </w:rPr>
        <w:t>와 체결한</w:t>
      </w:r>
      <w:r w:rsidR="005216B1">
        <w:rPr>
          <w:rFonts w:ascii="굴림" w:eastAsia="굴림" w:hAnsi="굴림" w:hint="eastAsia"/>
          <w:sz w:val="24"/>
        </w:rPr>
        <w:t xml:space="preserve"> </w:t>
      </w:r>
      <w:r w:rsidRPr="00AB6D61">
        <w:rPr>
          <w:rFonts w:ascii="굴림" w:eastAsia="굴림" w:hAnsi="굴림" w:hint="eastAsia"/>
          <w:sz w:val="24"/>
          <w:u w:val="single"/>
        </w:rPr>
        <w:t>____</w:t>
      </w:r>
      <w:r w:rsidR="00A25896">
        <w:rPr>
          <w:rFonts w:ascii="굴림" w:eastAsia="굴림" w:hAnsi="굴림" w:hint="eastAsia"/>
          <w:sz w:val="24"/>
          <w:u w:val="single"/>
        </w:rPr>
        <w:t>현대자동차 신차</w:t>
      </w:r>
      <w:r w:rsidR="00AB6D61" w:rsidRPr="00AB6D61">
        <w:rPr>
          <w:rFonts w:ascii="굴림" w:eastAsia="굴림" w:hAnsi="굴림"/>
          <w:sz w:val="24"/>
          <w:u w:val="single"/>
        </w:rPr>
        <w:t xml:space="preserve"> </w:t>
      </w:r>
      <w:r w:rsidR="00AB6D61" w:rsidRPr="00AB6D61">
        <w:rPr>
          <w:rFonts w:ascii="굴림" w:eastAsia="굴림" w:hAnsi="굴림" w:hint="eastAsia"/>
          <w:sz w:val="24"/>
          <w:u w:val="single"/>
        </w:rPr>
        <w:t xml:space="preserve">카탈로그 </w:t>
      </w:r>
      <w:r w:rsidR="00227E33">
        <w:rPr>
          <w:rFonts w:ascii="굴림" w:eastAsia="굴림" w:hAnsi="굴림" w:hint="eastAsia"/>
          <w:sz w:val="24"/>
          <w:u w:val="single"/>
        </w:rPr>
        <w:t>경쟁입찰</w:t>
      </w:r>
      <w:r w:rsidRPr="00AB6D61">
        <w:rPr>
          <w:rFonts w:ascii="굴림" w:eastAsia="굴림" w:hAnsi="굴림" w:hint="eastAsia"/>
          <w:sz w:val="24"/>
          <w:u w:val="single"/>
        </w:rPr>
        <w:t>___</w:t>
      </w:r>
      <w:r>
        <w:rPr>
          <w:rFonts w:ascii="굴림" w:eastAsia="굴림" w:hAnsi="굴림" w:hint="eastAsia"/>
          <w:sz w:val="24"/>
        </w:rPr>
        <w:t xml:space="preserve"> 계약(이하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계약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이라</w:t>
      </w:r>
      <w:r w:rsidR="00DF6A65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 xml:space="preserve">한다)을 </w:t>
      </w:r>
      <w:r w:rsidR="00140670">
        <w:rPr>
          <w:rFonts w:ascii="굴림" w:eastAsia="굴림" w:hAnsi="굴림" w:hint="eastAsia"/>
          <w:sz w:val="24"/>
        </w:rPr>
        <w:t xml:space="preserve">이행하면서 </w:t>
      </w:r>
      <w:r w:rsidR="009A1680" w:rsidRPr="009A1680">
        <w:rPr>
          <w:rFonts w:ascii="굴림" w:eastAsia="굴림" w:hAnsi="굴림" w:hint="eastAsia"/>
          <w:sz w:val="24"/>
        </w:rPr>
        <w:t>지</w:t>
      </w:r>
      <w:r w:rsidR="00140670" w:rsidRPr="009A1680">
        <w:rPr>
          <w:rFonts w:ascii="굴림" w:eastAsia="굴림" w:hAnsi="굴림" w:hint="eastAsia"/>
          <w:sz w:val="24"/>
        </w:rPr>
        <w:t>득</w:t>
      </w:r>
      <w:r w:rsidR="00140670">
        <w:rPr>
          <w:rFonts w:ascii="굴림" w:eastAsia="굴림" w:hAnsi="굴림" w:hint="eastAsia"/>
          <w:sz w:val="24"/>
        </w:rPr>
        <w:t xml:space="preserve">한 </w:t>
      </w:r>
      <w:r w:rsidR="00140670">
        <w:rPr>
          <w:rFonts w:ascii="굴림" w:eastAsia="굴림" w:hAnsi="굴림"/>
          <w:sz w:val="24"/>
        </w:rPr>
        <w:t>‘</w:t>
      </w:r>
      <w:r w:rsidR="00140670">
        <w:rPr>
          <w:rFonts w:ascii="굴림" w:eastAsia="굴림" w:hAnsi="굴림" w:hint="eastAsia"/>
          <w:sz w:val="24"/>
        </w:rPr>
        <w:t>회사정보</w:t>
      </w:r>
      <w:r w:rsidR="00140670">
        <w:rPr>
          <w:rFonts w:ascii="굴림" w:eastAsia="굴림" w:hAnsi="굴림"/>
          <w:sz w:val="24"/>
        </w:rPr>
        <w:t>’</w:t>
      </w:r>
      <w:r w:rsidR="005216B1">
        <w:rPr>
          <w:rFonts w:ascii="굴림" w:eastAsia="굴림" w:hAnsi="굴림" w:hint="eastAsia"/>
          <w:sz w:val="24"/>
        </w:rPr>
        <w:t xml:space="preserve">의 보호에 관하여 </w:t>
      </w:r>
      <w:r w:rsidR="00264C97">
        <w:rPr>
          <w:rFonts w:ascii="굴림" w:eastAsia="굴림" w:hAnsi="굴림" w:hint="eastAsia"/>
          <w:sz w:val="24"/>
        </w:rPr>
        <w:t>다음과</w:t>
      </w:r>
      <w:r w:rsidR="005216B1">
        <w:rPr>
          <w:rFonts w:ascii="굴림" w:eastAsia="굴림" w:hAnsi="굴림" w:hint="eastAsia"/>
          <w:sz w:val="24"/>
        </w:rPr>
        <w:t xml:space="preserve"> 같이 서약합니다.</w:t>
      </w:r>
    </w:p>
    <w:p w14:paraId="4D14E623" w14:textId="77777777" w:rsidR="004E23BC" w:rsidRDefault="004E23BC" w:rsidP="003851FD">
      <w:pPr>
        <w:ind w:left="240" w:hangingChars="100" w:hanging="240"/>
        <w:jc w:val="left"/>
        <w:rPr>
          <w:rFonts w:ascii="굴림" w:eastAsia="굴림" w:hAnsi="굴림"/>
          <w:sz w:val="24"/>
        </w:rPr>
      </w:pPr>
    </w:p>
    <w:p w14:paraId="35CD9865" w14:textId="77777777" w:rsidR="004E23BC" w:rsidRDefault="004E23BC" w:rsidP="005216B1">
      <w:pPr>
        <w:jc w:val="left"/>
        <w:rPr>
          <w:rFonts w:ascii="굴림" w:eastAsia="굴림" w:hAnsi="굴림"/>
          <w:sz w:val="24"/>
        </w:rPr>
      </w:pPr>
    </w:p>
    <w:p w14:paraId="2B5C1FB4" w14:textId="77777777" w:rsidR="005216B1" w:rsidRDefault="005216B1" w:rsidP="005216B1">
      <w:pPr>
        <w:jc w:val="left"/>
        <w:rPr>
          <w:rFonts w:ascii="굴림" w:eastAsia="굴림" w:hAnsi="굴림"/>
          <w:b/>
          <w:sz w:val="26"/>
          <w:szCs w:val="26"/>
        </w:rPr>
      </w:pPr>
      <w:r w:rsidRPr="00D364CA">
        <w:rPr>
          <w:rFonts w:ascii="굴림" w:eastAsia="굴림" w:hAnsi="굴림" w:hint="eastAsia"/>
          <w:b/>
          <w:sz w:val="26"/>
          <w:szCs w:val="26"/>
        </w:rPr>
        <w:t>제 1</w:t>
      </w:r>
      <w:r w:rsidR="00946871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Pr="00D364CA">
        <w:rPr>
          <w:rFonts w:ascii="굴림" w:eastAsia="굴림" w:hAnsi="굴림" w:hint="eastAsia"/>
          <w:b/>
          <w:sz w:val="26"/>
          <w:szCs w:val="26"/>
        </w:rPr>
        <w:t xml:space="preserve">조 </w:t>
      </w:r>
      <w:r w:rsidR="00D364CA" w:rsidRPr="00D364CA">
        <w:rPr>
          <w:rFonts w:ascii="굴림" w:eastAsia="굴림" w:hAnsi="굴림" w:hint="eastAsia"/>
          <w:b/>
          <w:sz w:val="26"/>
          <w:szCs w:val="26"/>
        </w:rPr>
        <w:t xml:space="preserve">【 </w:t>
      </w:r>
      <w:r w:rsidR="00140670">
        <w:rPr>
          <w:rFonts w:ascii="굴림" w:eastAsia="굴림" w:hAnsi="굴림" w:hint="eastAsia"/>
          <w:b/>
          <w:sz w:val="26"/>
          <w:szCs w:val="26"/>
        </w:rPr>
        <w:t>회사정보</w:t>
      </w:r>
      <w:r w:rsidRPr="00D364CA">
        <w:rPr>
          <w:rFonts w:ascii="굴림" w:eastAsia="굴림" w:hAnsi="굴림" w:hint="eastAsia"/>
          <w:b/>
          <w:sz w:val="26"/>
          <w:szCs w:val="26"/>
        </w:rPr>
        <w:t>의 의의</w:t>
      </w:r>
      <w:r w:rsidR="00D364CA" w:rsidRPr="00D364CA">
        <w:rPr>
          <w:rFonts w:ascii="굴림" w:eastAsia="굴림" w:hAnsi="굴림" w:hint="eastAsia"/>
          <w:b/>
          <w:sz w:val="26"/>
          <w:szCs w:val="26"/>
        </w:rPr>
        <w:t>】</w:t>
      </w:r>
    </w:p>
    <w:p w14:paraId="0838FB09" w14:textId="77777777" w:rsidR="00EC10C9" w:rsidRPr="00CB0923" w:rsidRDefault="00EC10C9" w:rsidP="005216B1">
      <w:pPr>
        <w:jc w:val="left"/>
        <w:rPr>
          <w:rFonts w:ascii="굴림" w:eastAsia="굴림" w:hAnsi="굴림"/>
          <w:b/>
          <w:sz w:val="26"/>
          <w:szCs w:val="26"/>
        </w:rPr>
      </w:pPr>
    </w:p>
    <w:p w14:paraId="0D03360E" w14:textId="77777777" w:rsidR="002943D6" w:rsidRDefault="00D364CA" w:rsidP="00D364C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“</w:t>
      </w:r>
      <w:r w:rsidR="00140670">
        <w:rPr>
          <w:rFonts w:ascii="굴림" w:eastAsia="굴림" w:hAnsi="굴림" w:hint="eastAsia"/>
          <w:sz w:val="24"/>
        </w:rPr>
        <w:t>회사정보</w:t>
      </w:r>
      <w:r>
        <w:rPr>
          <w:rFonts w:ascii="굴림" w:eastAsia="굴림" w:hAnsi="굴림"/>
          <w:sz w:val="24"/>
        </w:rPr>
        <w:t>”</w:t>
      </w:r>
      <w:r>
        <w:rPr>
          <w:rFonts w:ascii="굴림" w:eastAsia="굴림" w:hAnsi="굴림" w:hint="eastAsia"/>
          <w:sz w:val="24"/>
        </w:rPr>
        <w:t xml:space="preserve">란 </w:t>
      </w:r>
      <w:r w:rsidR="00140670">
        <w:rPr>
          <w:rFonts w:ascii="굴림" w:eastAsia="굴림" w:hAnsi="굴림"/>
          <w:sz w:val="24"/>
        </w:rPr>
        <w:t>‘</w:t>
      </w:r>
      <w:r w:rsidR="00140670">
        <w:rPr>
          <w:rFonts w:ascii="굴림" w:eastAsia="굴림" w:hAnsi="굴림" w:hint="eastAsia"/>
          <w:sz w:val="24"/>
        </w:rPr>
        <w:t>을</w:t>
      </w:r>
      <w:r w:rsidR="00140670">
        <w:rPr>
          <w:rFonts w:ascii="굴림" w:eastAsia="굴림" w:hAnsi="굴림"/>
          <w:sz w:val="24"/>
        </w:rPr>
        <w:t>’</w:t>
      </w:r>
      <w:r w:rsidR="00140670">
        <w:rPr>
          <w:rFonts w:ascii="굴림" w:eastAsia="굴림" w:hAnsi="굴림" w:hint="eastAsia"/>
          <w:sz w:val="24"/>
        </w:rPr>
        <w:t xml:space="preserve">이 </w:t>
      </w:r>
      <w:r w:rsidR="00EC10C9">
        <w:rPr>
          <w:rFonts w:ascii="굴림" w:eastAsia="굴림" w:hAnsi="굴림" w:hint="eastAsia"/>
          <w:sz w:val="24"/>
        </w:rPr>
        <w:t>계약이행 중 또는 이행과 관계없이</w:t>
      </w:r>
      <w:r w:rsidR="00140670">
        <w:rPr>
          <w:rFonts w:ascii="굴림" w:eastAsia="굴림" w:hAnsi="굴림" w:hint="eastAsia"/>
          <w:sz w:val="24"/>
        </w:rPr>
        <w:t xml:space="preserve"> </w:t>
      </w:r>
      <w:r w:rsidR="009A1680" w:rsidRPr="009A1680">
        <w:rPr>
          <w:rFonts w:ascii="굴림" w:eastAsia="굴림" w:hAnsi="굴림" w:hint="eastAsia"/>
          <w:sz w:val="24"/>
        </w:rPr>
        <w:t>지</w:t>
      </w:r>
      <w:r w:rsidR="00140670" w:rsidRPr="009A1680">
        <w:rPr>
          <w:rFonts w:ascii="굴림" w:eastAsia="굴림" w:hAnsi="굴림" w:hint="eastAsia"/>
          <w:sz w:val="24"/>
        </w:rPr>
        <w:t xml:space="preserve">득한 </w:t>
      </w:r>
      <w:r w:rsidR="00140670">
        <w:rPr>
          <w:rFonts w:ascii="굴림" w:eastAsia="굴림" w:hAnsi="굴림" w:hint="eastAsia"/>
          <w:sz w:val="24"/>
        </w:rPr>
        <w:t>회사의 영업비밀(</w:t>
      </w:r>
      <w:r>
        <w:rPr>
          <w:rFonts w:ascii="굴림" w:eastAsia="굴림" w:hAnsi="굴림" w:hint="eastAsia"/>
          <w:sz w:val="24"/>
        </w:rPr>
        <w:t>공공연히 알려져 있지 아니하고 독립된 경제적 가치를 가지는 것으로서, 상당한 노력에 의하여 비밀로 유지된 생산방법, 판매방법, 그 밖에 영업활동에 유용한 회사의 기술상 또는 경영상의 정보</w:t>
      </w:r>
      <w:r w:rsidR="00140670">
        <w:rPr>
          <w:rFonts w:ascii="굴림" w:eastAsia="굴림" w:hAnsi="굴림" w:hint="eastAsia"/>
          <w:sz w:val="24"/>
        </w:rPr>
        <w:t>)과 노하우 등을 포함하여 제2조에서 정한 사항과 관련된 일체의 정보를 말한다</w:t>
      </w:r>
      <w:r w:rsidR="002943D6">
        <w:rPr>
          <w:rFonts w:ascii="굴림" w:eastAsia="굴림" w:hAnsi="굴림" w:hint="eastAsia"/>
          <w:sz w:val="24"/>
        </w:rPr>
        <w:t>.</w:t>
      </w:r>
    </w:p>
    <w:p w14:paraId="4F3D69E3" w14:textId="77777777" w:rsidR="002943D6" w:rsidRDefault="002943D6" w:rsidP="00D364CA">
      <w:pPr>
        <w:jc w:val="left"/>
        <w:rPr>
          <w:rFonts w:ascii="굴림" w:eastAsia="굴림" w:hAnsi="굴림"/>
          <w:sz w:val="24"/>
        </w:rPr>
      </w:pPr>
    </w:p>
    <w:p w14:paraId="02140927" w14:textId="77777777" w:rsidR="002943D6" w:rsidRPr="004E23BC" w:rsidRDefault="002943D6" w:rsidP="005B6038">
      <w:pPr>
        <w:jc w:val="left"/>
        <w:rPr>
          <w:rFonts w:ascii="굴림" w:eastAsia="굴림" w:hAnsi="굴림"/>
          <w:sz w:val="24"/>
        </w:rPr>
      </w:pPr>
    </w:p>
    <w:p w14:paraId="55AFCEEB" w14:textId="77777777" w:rsidR="002943D6" w:rsidRPr="002943D6" w:rsidRDefault="00D364CA" w:rsidP="005B6038">
      <w:pPr>
        <w:jc w:val="left"/>
        <w:rPr>
          <w:rFonts w:ascii="굴림" w:eastAsia="굴림" w:hAnsi="굴림"/>
          <w:b/>
          <w:sz w:val="26"/>
          <w:szCs w:val="26"/>
        </w:rPr>
      </w:pPr>
      <w:r w:rsidRPr="00D364CA">
        <w:rPr>
          <w:rFonts w:ascii="굴림" w:eastAsia="굴림" w:hAnsi="굴림" w:hint="eastAsia"/>
          <w:b/>
          <w:sz w:val="26"/>
          <w:szCs w:val="26"/>
        </w:rPr>
        <w:t xml:space="preserve">제 </w:t>
      </w:r>
      <w:r>
        <w:rPr>
          <w:rFonts w:ascii="굴림" w:eastAsia="굴림" w:hAnsi="굴림" w:hint="eastAsia"/>
          <w:b/>
          <w:sz w:val="26"/>
          <w:szCs w:val="26"/>
        </w:rPr>
        <w:t>2</w:t>
      </w:r>
      <w:r w:rsidR="00946871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Pr="00D364CA">
        <w:rPr>
          <w:rFonts w:ascii="굴림" w:eastAsia="굴림" w:hAnsi="굴림" w:hint="eastAsia"/>
          <w:b/>
          <w:sz w:val="26"/>
          <w:szCs w:val="26"/>
        </w:rPr>
        <w:t xml:space="preserve">조 【 </w:t>
      </w:r>
      <w:r w:rsidR="00140670">
        <w:rPr>
          <w:rFonts w:ascii="굴림" w:eastAsia="굴림" w:hAnsi="굴림" w:hint="eastAsia"/>
          <w:b/>
          <w:sz w:val="26"/>
          <w:szCs w:val="26"/>
        </w:rPr>
        <w:t>회사정보의 범위</w:t>
      </w:r>
      <w:r w:rsidRPr="00D364CA">
        <w:rPr>
          <w:rFonts w:ascii="굴림" w:eastAsia="굴림" w:hAnsi="굴림" w:hint="eastAsia"/>
          <w:b/>
          <w:sz w:val="26"/>
          <w:szCs w:val="26"/>
        </w:rPr>
        <w:t>】</w:t>
      </w:r>
    </w:p>
    <w:p w14:paraId="54A1FE97" w14:textId="77777777" w:rsidR="002B45CE" w:rsidRDefault="002B45CE" w:rsidP="005B6038">
      <w:pPr>
        <w:jc w:val="left"/>
        <w:rPr>
          <w:rFonts w:ascii="굴림" w:eastAsia="굴림" w:hAnsi="굴림"/>
          <w:sz w:val="24"/>
        </w:rPr>
      </w:pPr>
    </w:p>
    <w:p w14:paraId="65B0C2F1" w14:textId="77777777" w:rsidR="005B6038" w:rsidRPr="000C7B4F" w:rsidRDefault="005B6038" w:rsidP="005B6038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인사, 조직, 재무, 마케팅, </w:t>
      </w:r>
      <w:r w:rsidRPr="000C7B4F">
        <w:rPr>
          <w:rFonts w:ascii="굴림" w:eastAsia="굴림" w:hAnsi="굴림" w:hint="eastAsia"/>
          <w:sz w:val="24"/>
        </w:rPr>
        <w:t>전산</w:t>
      </w:r>
      <w:r w:rsidR="009A1680" w:rsidRPr="000C7B4F">
        <w:rPr>
          <w:rFonts w:ascii="굴림" w:eastAsia="굴림" w:hAnsi="굴림" w:hint="eastAsia"/>
          <w:sz w:val="24"/>
        </w:rPr>
        <w:t>부문의</w:t>
      </w:r>
      <w:r w:rsidRPr="000C7B4F">
        <w:rPr>
          <w:rFonts w:ascii="굴림" w:eastAsia="굴림" w:hAnsi="굴림" w:hint="eastAsia"/>
          <w:sz w:val="24"/>
        </w:rPr>
        <w:t xml:space="preserve"> 각종 현황</w:t>
      </w:r>
      <w:r w:rsidR="009A1680" w:rsidRPr="000C7B4F">
        <w:rPr>
          <w:rFonts w:ascii="굴림" w:eastAsia="굴림" w:hAnsi="굴림" w:hint="eastAsia"/>
          <w:sz w:val="24"/>
        </w:rPr>
        <w:t xml:space="preserve"> </w:t>
      </w:r>
      <w:r w:rsidRPr="000C7B4F">
        <w:rPr>
          <w:rFonts w:ascii="굴림" w:eastAsia="굴림" w:hAnsi="굴림" w:hint="eastAsia"/>
          <w:sz w:val="24"/>
        </w:rPr>
        <w:t>등 회사의 경영에 관한 사항</w:t>
      </w:r>
    </w:p>
    <w:p w14:paraId="49337A75" w14:textId="77777777" w:rsidR="005B6038" w:rsidRPr="000C7B4F" w:rsidRDefault="005B6038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 xml:space="preserve">② 제품의 설계방법, 설계도면, 제조공정, 제조장치 기타 </w:t>
      </w:r>
      <w:r w:rsidR="00F779C5" w:rsidRPr="000C7B4F">
        <w:rPr>
          <w:rFonts w:ascii="굴림" w:eastAsia="굴림" w:hAnsi="굴림" w:hint="eastAsia"/>
          <w:sz w:val="24"/>
        </w:rPr>
        <w:t xml:space="preserve">제품 </w:t>
      </w:r>
      <w:r w:rsidRPr="000C7B4F">
        <w:rPr>
          <w:rFonts w:ascii="굴림" w:eastAsia="굴림" w:hAnsi="굴림" w:hint="eastAsia"/>
          <w:sz w:val="24"/>
        </w:rPr>
        <w:t>제조</w:t>
      </w:r>
      <w:r w:rsidR="00F779C5" w:rsidRPr="000C7B4F">
        <w:rPr>
          <w:rFonts w:ascii="굴림" w:eastAsia="굴림" w:hAnsi="굴림" w:hint="eastAsia"/>
          <w:sz w:val="24"/>
        </w:rPr>
        <w:t>나 생산·수리와</w:t>
      </w:r>
      <w:r w:rsidRPr="000C7B4F">
        <w:rPr>
          <w:rFonts w:ascii="굴림" w:eastAsia="굴림" w:hAnsi="굴림" w:hint="eastAsia"/>
          <w:sz w:val="24"/>
        </w:rPr>
        <w:t xml:space="preserve"> 관련</w:t>
      </w:r>
      <w:r w:rsidR="00F779C5" w:rsidRPr="000C7B4F">
        <w:rPr>
          <w:rFonts w:ascii="굴림" w:eastAsia="굴림" w:hAnsi="굴림" w:hint="eastAsia"/>
          <w:sz w:val="24"/>
        </w:rPr>
        <w:t>된</w:t>
      </w:r>
      <w:r w:rsidRPr="000C7B4F">
        <w:rPr>
          <w:rFonts w:ascii="굴림" w:eastAsia="굴림" w:hAnsi="굴림" w:hint="eastAsia"/>
          <w:sz w:val="24"/>
        </w:rPr>
        <w:t xml:space="preserve"> 기술에 관한 비밀사항</w:t>
      </w:r>
    </w:p>
    <w:p w14:paraId="56EDAB5A" w14:textId="77777777" w:rsidR="005B6038" w:rsidRDefault="005B6038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>③</w:t>
      </w:r>
      <w:r w:rsidR="00F779C5" w:rsidRPr="000C7B4F">
        <w:rPr>
          <w:rFonts w:ascii="굴림" w:eastAsia="굴림" w:hAnsi="굴림" w:hint="eastAsia"/>
          <w:sz w:val="24"/>
        </w:rPr>
        <w:t xml:space="preserve"> </w:t>
      </w:r>
      <w:r w:rsidRPr="000C7B4F">
        <w:rPr>
          <w:rFonts w:ascii="굴림" w:eastAsia="굴림" w:hAnsi="굴림" w:hint="eastAsia"/>
          <w:sz w:val="24"/>
        </w:rPr>
        <w:t>제품의 연구개발(R&amp;D) 계획, 작업보고서 및</w:t>
      </w:r>
      <w:r>
        <w:rPr>
          <w:rFonts w:ascii="굴림" w:eastAsia="굴림" w:hAnsi="굴림" w:hint="eastAsia"/>
          <w:sz w:val="24"/>
        </w:rPr>
        <w:t xml:space="preserve"> 일지, 실험데이터, 연구성과 분석자료</w:t>
      </w:r>
      <w:r w:rsidR="00DF6A65">
        <w:rPr>
          <w:rFonts w:ascii="굴림" w:eastAsia="굴림" w:hAnsi="굴림" w:hint="eastAsia"/>
          <w:sz w:val="24"/>
        </w:rPr>
        <w:t>, 신차 관련 정보</w:t>
      </w:r>
      <w:r>
        <w:rPr>
          <w:rFonts w:ascii="굴림" w:eastAsia="굴림" w:hAnsi="굴림" w:hint="eastAsia"/>
          <w:sz w:val="24"/>
        </w:rPr>
        <w:t xml:space="preserve"> 등 연구개발에 관한 사항</w:t>
      </w:r>
    </w:p>
    <w:p w14:paraId="76D37528" w14:textId="77777777" w:rsidR="005B6038" w:rsidRDefault="005B6038" w:rsidP="005B6038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④</w:t>
      </w:r>
      <w:r w:rsidR="002B45CE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사업계획, 생산계획, 예산 등 회사의 계획에 관한 사항</w:t>
      </w:r>
    </w:p>
    <w:p w14:paraId="29427B17" w14:textId="77777777" w:rsidR="005B6038" w:rsidRDefault="00DF6A65" w:rsidP="00DF6A65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⑤</w:t>
      </w:r>
      <w:r w:rsidR="002B45CE">
        <w:rPr>
          <w:rFonts w:ascii="굴림" w:eastAsia="굴림" w:hAnsi="굴림" w:hint="eastAsia"/>
          <w:sz w:val="24"/>
        </w:rPr>
        <w:t xml:space="preserve"> </w:t>
      </w:r>
      <w:r w:rsidR="005B6038">
        <w:rPr>
          <w:rFonts w:ascii="굴림" w:eastAsia="굴림" w:hAnsi="굴림" w:hint="eastAsia"/>
          <w:sz w:val="24"/>
        </w:rPr>
        <w:t>회사의 임직원, 고객, 회원, 타사 직원 등의 개인정보에 관한 사항</w:t>
      </w:r>
    </w:p>
    <w:p w14:paraId="7678E90F" w14:textId="77777777" w:rsidR="00A0219C" w:rsidRDefault="00DF6A65" w:rsidP="00DF6A65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⑥</w:t>
      </w:r>
      <w:r w:rsidR="002B45CE">
        <w:rPr>
          <w:rFonts w:ascii="굴림" w:eastAsia="굴림" w:hAnsi="굴림" w:hint="eastAsia"/>
          <w:sz w:val="24"/>
        </w:rPr>
        <w:t xml:space="preserve"> </w:t>
      </w:r>
      <w:r w:rsidR="005B6038">
        <w:rPr>
          <w:rFonts w:ascii="굴림" w:eastAsia="굴림" w:hAnsi="굴림" w:hint="eastAsia"/>
          <w:sz w:val="24"/>
        </w:rPr>
        <w:t xml:space="preserve">기타 </w:t>
      </w:r>
      <w:r>
        <w:rPr>
          <w:rFonts w:ascii="굴림" w:eastAsia="굴림" w:hAnsi="굴림" w:hint="eastAsia"/>
          <w:sz w:val="24"/>
        </w:rPr>
        <w:t>계약</w:t>
      </w:r>
      <w:r w:rsidR="00EC10C9">
        <w:rPr>
          <w:rFonts w:ascii="굴림" w:eastAsia="굴림" w:hAnsi="굴림" w:hint="eastAsia"/>
          <w:sz w:val="24"/>
        </w:rPr>
        <w:t>이행 중 또는 이행과 관계없이</w:t>
      </w:r>
      <w:r>
        <w:rPr>
          <w:rFonts w:ascii="굴림" w:eastAsia="굴림" w:hAnsi="굴림" w:hint="eastAsia"/>
          <w:sz w:val="24"/>
        </w:rPr>
        <w:t xml:space="preserve"> </w:t>
      </w:r>
      <w:r w:rsidR="009A1680" w:rsidRPr="009A1680">
        <w:rPr>
          <w:rFonts w:ascii="굴림" w:eastAsia="굴림" w:hAnsi="굴림" w:hint="eastAsia"/>
          <w:sz w:val="24"/>
        </w:rPr>
        <w:t>지</w:t>
      </w:r>
      <w:r w:rsidRPr="009A1680">
        <w:rPr>
          <w:rFonts w:ascii="굴림" w:eastAsia="굴림" w:hAnsi="굴림" w:hint="eastAsia"/>
          <w:sz w:val="24"/>
        </w:rPr>
        <w:t>득하</w:t>
      </w:r>
      <w:r>
        <w:rPr>
          <w:rFonts w:ascii="굴림" w:eastAsia="굴림" w:hAnsi="굴림" w:hint="eastAsia"/>
          <w:sz w:val="24"/>
        </w:rPr>
        <w:t xml:space="preserve">게 된 </w:t>
      </w:r>
      <w:r w:rsidR="005B6038" w:rsidRPr="000C7B4F">
        <w:rPr>
          <w:rFonts w:ascii="굴림" w:eastAsia="굴림" w:hAnsi="굴림" w:hint="eastAsia"/>
          <w:sz w:val="24"/>
        </w:rPr>
        <w:t>회사</w:t>
      </w:r>
      <w:r w:rsidR="009A1680" w:rsidRPr="000C7B4F">
        <w:rPr>
          <w:rFonts w:ascii="굴림" w:eastAsia="굴림" w:hAnsi="굴림" w:hint="eastAsia"/>
          <w:sz w:val="24"/>
        </w:rPr>
        <w:t>경영에</w:t>
      </w:r>
      <w:r w:rsidR="005B6038" w:rsidRPr="000C7B4F">
        <w:rPr>
          <w:rFonts w:ascii="굴림" w:eastAsia="굴림" w:hAnsi="굴림" w:hint="eastAsia"/>
          <w:sz w:val="24"/>
        </w:rPr>
        <w:t xml:space="preserve"> 관련된</w:t>
      </w:r>
      <w:r w:rsidR="005B6038">
        <w:rPr>
          <w:rFonts w:ascii="굴림" w:eastAsia="굴림" w:hAnsi="굴림" w:hint="eastAsia"/>
          <w:sz w:val="24"/>
        </w:rPr>
        <w:t xml:space="preserve"> 제반사항</w:t>
      </w:r>
    </w:p>
    <w:p w14:paraId="1791DE23" w14:textId="77777777" w:rsidR="00A0219C" w:rsidRDefault="00A0219C" w:rsidP="00DF6A65">
      <w:pPr>
        <w:jc w:val="left"/>
        <w:rPr>
          <w:rFonts w:ascii="굴림" w:eastAsia="굴림" w:hAnsi="굴림"/>
          <w:sz w:val="24"/>
        </w:rPr>
      </w:pPr>
    </w:p>
    <w:p w14:paraId="52039797" w14:textId="77777777" w:rsidR="00A0219C" w:rsidRDefault="00A0219C" w:rsidP="00DF6A65">
      <w:pPr>
        <w:jc w:val="left"/>
        <w:rPr>
          <w:rFonts w:ascii="굴림" w:eastAsia="굴림" w:hAnsi="굴림"/>
          <w:sz w:val="24"/>
        </w:rPr>
      </w:pPr>
    </w:p>
    <w:p w14:paraId="6EDB6281" w14:textId="77777777" w:rsidR="00FA4FDA" w:rsidRPr="002B45CE" w:rsidRDefault="00FA4FDA" w:rsidP="00DF6A65">
      <w:pPr>
        <w:jc w:val="left"/>
        <w:rPr>
          <w:rFonts w:ascii="굴림" w:eastAsia="굴림" w:hAnsi="굴림"/>
          <w:sz w:val="24"/>
        </w:rPr>
      </w:pPr>
    </w:p>
    <w:p w14:paraId="715EE938" w14:textId="77777777" w:rsidR="00545C02" w:rsidRDefault="00545C02" w:rsidP="00D364CA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 3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>회사 보안관리규정의 준수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6125FB02" w14:textId="77777777" w:rsidR="00EC10C9" w:rsidRDefault="00EC10C9" w:rsidP="00D364CA">
      <w:pPr>
        <w:jc w:val="left"/>
        <w:rPr>
          <w:rFonts w:ascii="굴림" w:eastAsia="굴림" w:hAnsi="굴림"/>
          <w:sz w:val="24"/>
        </w:rPr>
      </w:pPr>
    </w:p>
    <w:p w14:paraId="091B6AB3" w14:textId="77777777" w:rsidR="000A05E5" w:rsidRDefault="000A05E5" w:rsidP="00D364C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은 회사의 회사정보 보호를 위한 지시 및 회사의 보안관리규정을 준수한다</w:t>
      </w:r>
      <w:r w:rsidR="00EC10C9">
        <w:rPr>
          <w:rFonts w:ascii="굴림" w:eastAsia="굴림" w:hAnsi="굴림" w:hint="eastAsia"/>
          <w:sz w:val="24"/>
        </w:rPr>
        <w:t>.</w:t>
      </w:r>
    </w:p>
    <w:p w14:paraId="7BD908E0" w14:textId="77777777" w:rsidR="00EC10C9" w:rsidRDefault="00EC10C9" w:rsidP="00D364CA">
      <w:pPr>
        <w:jc w:val="left"/>
        <w:rPr>
          <w:rFonts w:ascii="굴림" w:eastAsia="굴림" w:hAnsi="굴림"/>
          <w:sz w:val="24"/>
        </w:rPr>
      </w:pPr>
    </w:p>
    <w:p w14:paraId="50366DE3" w14:textId="77777777" w:rsidR="00545C02" w:rsidRDefault="00545C02" w:rsidP="00D364CA">
      <w:pPr>
        <w:jc w:val="left"/>
        <w:rPr>
          <w:rFonts w:ascii="굴림" w:eastAsia="굴림" w:hAnsi="굴림"/>
          <w:sz w:val="24"/>
        </w:rPr>
      </w:pPr>
    </w:p>
    <w:p w14:paraId="532288B0" w14:textId="77777777" w:rsidR="00963B88" w:rsidRDefault="00946871" w:rsidP="00D364CA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4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="000A05E5">
        <w:rPr>
          <w:rFonts w:ascii="굴림" w:eastAsia="굴림" w:hAnsi="굴림" w:hint="eastAsia"/>
          <w:b/>
          <w:sz w:val="26"/>
          <w:szCs w:val="26"/>
        </w:rPr>
        <w:t>[</w:t>
      </w:r>
      <w:r w:rsidR="00DF6A65">
        <w:rPr>
          <w:rFonts w:ascii="굴림" w:eastAsia="굴림" w:hAnsi="굴림" w:hint="eastAsia"/>
          <w:b/>
          <w:sz w:val="26"/>
          <w:szCs w:val="26"/>
        </w:rPr>
        <w:t>부정사용 / 누설 /</w:t>
      </w:r>
      <w:r w:rsidRPr="000A05E5">
        <w:rPr>
          <w:rFonts w:ascii="굴림" w:eastAsia="굴림" w:hAnsi="굴림" w:hint="eastAsia"/>
          <w:b/>
          <w:sz w:val="26"/>
          <w:szCs w:val="26"/>
        </w:rPr>
        <w:t>공개 금지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6EE29F00" w14:textId="77777777" w:rsidR="00EC10C9" w:rsidRPr="000A05E5" w:rsidRDefault="00EC10C9" w:rsidP="00D364CA">
      <w:pPr>
        <w:jc w:val="left"/>
        <w:rPr>
          <w:rFonts w:ascii="굴림" w:eastAsia="굴림" w:hAnsi="굴림"/>
          <w:b/>
          <w:sz w:val="26"/>
          <w:szCs w:val="26"/>
        </w:rPr>
      </w:pPr>
    </w:p>
    <w:p w14:paraId="06FAC5C1" w14:textId="77777777" w:rsidR="00505FEE" w:rsidRDefault="00946871" w:rsidP="00D364CA">
      <w:pPr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505FEE">
        <w:rPr>
          <w:rFonts w:ascii="굴림" w:eastAsia="굴림" w:hAnsi="굴림" w:hint="eastAsia"/>
          <w:sz w:val="24"/>
        </w:rPr>
        <w:t>회사의 사전 서면</w:t>
      </w:r>
      <w:r w:rsidR="009A1680">
        <w:rPr>
          <w:rFonts w:ascii="굴림" w:eastAsia="굴림" w:hAnsi="굴림" w:hint="eastAsia"/>
          <w:sz w:val="24"/>
        </w:rPr>
        <w:t xml:space="preserve"> </w:t>
      </w:r>
      <w:r w:rsidR="00505FEE">
        <w:rPr>
          <w:rFonts w:ascii="굴림" w:eastAsia="굴림" w:hAnsi="굴림" w:hint="eastAsia"/>
          <w:sz w:val="24"/>
        </w:rPr>
        <w:t>동의</w:t>
      </w:r>
      <w:r w:rsidR="0025127E">
        <w:rPr>
          <w:rFonts w:ascii="굴림" w:eastAsia="굴림" w:hAnsi="굴림" w:hint="eastAsia"/>
          <w:sz w:val="24"/>
        </w:rPr>
        <w:t xml:space="preserve"> </w:t>
      </w:r>
      <w:r w:rsidR="00505FEE">
        <w:rPr>
          <w:rFonts w:ascii="굴림" w:eastAsia="굴림" w:hAnsi="굴림" w:hint="eastAsia"/>
          <w:sz w:val="24"/>
        </w:rPr>
        <w:t xml:space="preserve">없이 </w:t>
      </w:r>
      <w:r w:rsidR="005D2628">
        <w:rPr>
          <w:rFonts w:ascii="굴림" w:eastAsia="굴림" w:hAnsi="굴림" w:hint="eastAsia"/>
          <w:sz w:val="24"/>
        </w:rPr>
        <w:t xml:space="preserve">회사정보가 공지의 사실이 될 때까지 </w:t>
      </w:r>
      <w:r>
        <w:rPr>
          <w:rFonts w:ascii="굴림" w:eastAsia="굴림" w:hAnsi="굴림" w:hint="eastAsia"/>
          <w:sz w:val="24"/>
        </w:rPr>
        <w:t>회사정보를 계약이행 목적 이외의 목적으로 사용하거나, 제3자에게 누설·공개하지 않는다.</w:t>
      </w:r>
    </w:p>
    <w:p w14:paraId="5D812F3D" w14:textId="77777777" w:rsidR="00FA4FDA" w:rsidRDefault="00FA4FDA" w:rsidP="00D364CA">
      <w:pPr>
        <w:jc w:val="left"/>
        <w:rPr>
          <w:rFonts w:ascii="굴림" w:eastAsia="굴림" w:hAnsi="굴림"/>
          <w:sz w:val="24"/>
        </w:rPr>
      </w:pPr>
    </w:p>
    <w:p w14:paraId="3FFE24DB" w14:textId="77777777" w:rsidR="00301817" w:rsidRPr="009A1680" w:rsidRDefault="00301817" w:rsidP="00D364CA">
      <w:pPr>
        <w:jc w:val="left"/>
        <w:rPr>
          <w:rFonts w:ascii="굴림" w:eastAsia="굴림" w:hAnsi="굴림"/>
          <w:b/>
          <w:sz w:val="26"/>
          <w:szCs w:val="26"/>
        </w:rPr>
      </w:pPr>
    </w:p>
    <w:p w14:paraId="13D8BC67" w14:textId="77777777" w:rsidR="00505FEE" w:rsidRDefault="00505FEE" w:rsidP="00D364CA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5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Pr="000A05E5">
        <w:rPr>
          <w:rFonts w:ascii="굴림" w:eastAsia="굴림" w:hAnsi="굴림" w:hint="eastAsia"/>
          <w:b/>
          <w:sz w:val="26"/>
          <w:szCs w:val="26"/>
        </w:rPr>
        <w:t>무단복제금지</w:t>
      </w:r>
      <w:r w:rsidR="00AF7D72" w:rsidRPr="000A05E5">
        <w:rPr>
          <w:rFonts w:ascii="굴림" w:eastAsia="굴림" w:hAnsi="굴림" w:hint="eastAsia"/>
          <w:b/>
          <w:sz w:val="26"/>
          <w:szCs w:val="26"/>
        </w:rPr>
        <w:t xml:space="preserve"> 등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7CC082E5" w14:textId="77777777" w:rsidR="00EC10C9" w:rsidRPr="000C7B4F" w:rsidRDefault="00EC10C9" w:rsidP="00D364CA">
      <w:pPr>
        <w:jc w:val="left"/>
        <w:rPr>
          <w:rFonts w:ascii="굴림" w:eastAsia="굴림" w:hAnsi="굴림"/>
          <w:b/>
          <w:sz w:val="26"/>
          <w:szCs w:val="26"/>
        </w:rPr>
      </w:pPr>
    </w:p>
    <w:p w14:paraId="006A9656" w14:textId="77777777" w:rsidR="00505FEE" w:rsidRPr="000C7B4F" w:rsidRDefault="00AF7D72" w:rsidP="009A1680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>①</w:t>
      </w:r>
      <w:r w:rsidR="002B45CE" w:rsidRPr="000C7B4F">
        <w:rPr>
          <w:rFonts w:ascii="굴림" w:eastAsia="굴림" w:hAnsi="굴림" w:hint="eastAsia"/>
          <w:sz w:val="24"/>
        </w:rPr>
        <w:t xml:space="preserve"> </w:t>
      </w:r>
      <w:r w:rsidR="00505FEE" w:rsidRPr="000C7B4F">
        <w:rPr>
          <w:rFonts w:ascii="굴림" w:eastAsia="굴림" w:hAnsi="굴림"/>
          <w:sz w:val="24"/>
        </w:rPr>
        <w:t>‘</w:t>
      </w:r>
      <w:r w:rsidR="00505FEE" w:rsidRPr="000C7B4F">
        <w:rPr>
          <w:rFonts w:ascii="굴림" w:eastAsia="굴림" w:hAnsi="굴림" w:hint="eastAsia"/>
          <w:sz w:val="24"/>
        </w:rPr>
        <w:t>을</w:t>
      </w:r>
      <w:r w:rsidR="00505FEE" w:rsidRPr="000C7B4F">
        <w:rPr>
          <w:rFonts w:ascii="굴림" w:eastAsia="굴림" w:hAnsi="굴림"/>
          <w:sz w:val="24"/>
        </w:rPr>
        <w:t>’</w:t>
      </w:r>
      <w:r w:rsidR="00505FEE" w:rsidRPr="000C7B4F">
        <w:rPr>
          <w:rFonts w:ascii="굴림" w:eastAsia="굴림" w:hAnsi="굴림" w:hint="eastAsia"/>
          <w:sz w:val="24"/>
        </w:rPr>
        <w:t xml:space="preserve">은 계약이행 목적 이외의 목적으로 회사정보를 복사·녹음·촬영 등 기타 </w:t>
      </w:r>
      <w:r w:rsidR="009A1680" w:rsidRPr="000C7B4F">
        <w:rPr>
          <w:rFonts w:ascii="굴림" w:eastAsia="굴림" w:hAnsi="굴림" w:hint="eastAsia"/>
          <w:sz w:val="24"/>
        </w:rPr>
        <w:t>어떠한</w:t>
      </w:r>
      <w:r w:rsidR="00505FEE" w:rsidRPr="000C7B4F">
        <w:rPr>
          <w:rFonts w:ascii="굴림" w:eastAsia="굴림" w:hAnsi="굴림" w:hint="eastAsia"/>
          <w:sz w:val="24"/>
        </w:rPr>
        <w:t>방법으로 복제를 하지 않는다.</w:t>
      </w:r>
    </w:p>
    <w:p w14:paraId="1416208F" w14:textId="77777777" w:rsidR="00301817" w:rsidRDefault="00AF7D72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 w:rsidRPr="000C7B4F">
        <w:rPr>
          <w:rFonts w:ascii="굴림" w:eastAsia="굴림" w:hAnsi="굴림" w:hint="eastAsia"/>
          <w:sz w:val="24"/>
        </w:rPr>
        <w:t>②</w:t>
      </w:r>
      <w:r w:rsidR="002B45CE" w:rsidRPr="000C7B4F">
        <w:rPr>
          <w:rFonts w:ascii="굴림" w:eastAsia="굴림" w:hAnsi="굴림" w:hint="eastAsia"/>
          <w:sz w:val="24"/>
        </w:rPr>
        <w:t xml:space="preserve"> </w:t>
      </w:r>
      <w:r w:rsidRPr="000C7B4F">
        <w:rPr>
          <w:rFonts w:ascii="굴림" w:eastAsia="굴림" w:hAnsi="굴림"/>
          <w:sz w:val="24"/>
        </w:rPr>
        <w:t>’</w:t>
      </w:r>
      <w:r w:rsidRPr="000C7B4F">
        <w:rPr>
          <w:rFonts w:ascii="굴림" w:eastAsia="굴림" w:hAnsi="굴림" w:hint="eastAsia"/>
          <w:sz w:val="24"/>
        </w:rPr>
        <w:t>을</w:t>
      </w:r>
      <w:r w:rsidRPr="000C7B4F">
        <w:rPr>
          <w:rFonts w:ascii="굴림" w:eastAsia="굴림" w:hAnsi="굴림"/>
          <w:sz w:val="24"/>
        </w:rPr>
        <w:t>’</w:t>
      </w:r>
      <w:r w:rsidRPr="000C7B4F">
        <w:rPr>
          <w:rFonts w:ascii="굴림" w:eastAsia="굴림" w:hAnsi="굴림" w:hint="eastAsia"/>
          <w:sz w:val="24"/>
        </w:rPr>
        <w:t>은</w:t>
      </w:r>
      <w:r w:rsidR="008413C8" w:rsidRPr="000C7B4F">
        <w:rPr>
          <w:rFonts w:ascii="굴림" w:eastAsia="굴림" w:hAnsi="굴림" w:hint="eastAsia"/>
          <w:sz w:val="24"/>
        </w:rPr>
        <w:t xml:space="preserve"> 회사의 시설물 방문</w:t>
      </w:r>
      <w:r w:rsidR="009A1680" w:rsidRPr="000C7B4F">
        <w:rPr>
          <w:rFonts w:ascii="굴림" w:eastAsia="굴림" w:hAnsi="굴림" w:hint="eastAsia"/>
          <w:sz w:val="24"/>
        </w:rPr>
        <w:t xml:space="preserve"> </w:t>
      </w:r>
      <w:r w:rsidR="008413C8" w:rsidRPr="000C7B4F">
        <w:rPr>
          <w:rFonts w:ascii="굴림" w:eastAsia="굴림" w:hAnsi="굴림" w:hint="eastAsia"/>
          <w:sz w:val="24"/>
        </w:rPr>
        <w:t>시 승인되지 않은 장비(OA기기, 통신장비</w:t>
      </w:r>
      <w:r w:rsidR="00512139" w:rsidRPr="000C7B4F">
        <w:rPr>
          <w:rFonts w:ascii="굴림" w:eastAsia="굴림" w:hAnsi="굴림" w:hint="eastAsia"/>
          <w:sz w:val="24"/>
        </w:rPr>
        <w:t>, USB 등</w:t>
      </w:r>
      <w:r w:rsidR="00512139">
        <w:rPr>
          <w:rFonts w:ascii="굴림" w:eastAsia="굴림" w:hAnsi="굴림" w:hint="eastAsia"/>
          <w:sz w:val="24"/>
        </w:rPr>
        <w:t xml:space="preserve"> 저장장치, 개인노트북</w:t>
      </w:r>
      <w:r w:rsidR="008413C8">
        <w:rPr>
          <w:rFonts w:ascii="굴림" w:eastAsia="굴림" w:hAnsi="굴림" w:hint="eastAsia"/>
          <w:sz w:val="24"/>
        </w:rPr>
        <w:t xml:space="preserve"> 등) 사용, 출입금지구역 출입, 자료열람, 촬영행위를 하지 않으며 출입관련 회사 보안규정을 준수한다.</w:t>
      </w:r>
    </w:p>
    <w:p w14:paraId="2FEBD416" w14:textId="77777777" w:rsidR="004E23BC" w:rsidRDefault="004E23BC" w:rsidP="00D364CA">
      <w:pPr>
        <w:jc w:val="left"/>
        <w:rPr>
          <w:rFonts w:ascii="굴림" w:eastAsia="굴림" w:hAnsi="굴림"/>
          <w:sz w:val="24"/>
        </w:rPr>
      </w:pPr>
    </w:p>
    <w:p w14:paraId="05340F93" w14:textId="77777777" w:rsidR="00301817" w:rsidRDefault="00301817" w:rsidP="00D364CA">
      <w:pPr>
        <w:jc w:val="left"/>
        <w:rPr>
          <w:rFonts w:ascii="굴림" w:eastAsia="굴림" w:hAnsi="굴림"/>
          <w:sz w:val="24"/>
        </w:rPr>
      </w:pPr>
    </w:p>
    <w:p w14:paraId="39461F61" w14:textId="77777777" w:rsidR="00AF7D72" w:rsidRPr="000A05E5" w:rsidRDefault="00505FEE" w:rsidP="00D364CA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6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="00AF7D72" w:rsidRPr="000A05E5">
        <w:rPr>
          <w:rFonts w:ascii="굴림" w:eastAsia="굴림" w:hAnsi="굴림" w:hint="eastAsia"/>
          <w:b/>
          <w:sz w:val="26"/>
          <w:szCs w:val="26"/>
        </w:rPr>
        <w:t>회사정보 접근자 제한 등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522EAB6F" w14:textId="77777777" w:rsidR="002B45CE" w:rsidRDefault="002B45CE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6373A5BA" w14:textId="77777777" w:rsidR="00AF7D72" w:rsidRDefault="00AF7D72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회사정보의 접근자 및 고정 열람자를 지정하여 해당자로부터 보안유지서약서 징구와 정보 보안교육을 실시한다. </w:t>
      </w:r>
    </w:p>
    <w:p w14:paraId="66A9B9B1" w14:textId="77777777" w:rsidR="005D2628" w:rsidRDefault="00AF7D72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②</w:t>
      </w:r>
      <w:r w:rsidR="008413C8">
        <w:rPr>
          <w:rFonts w:ascii="굴림" w:eastAsia="굴림" w:hAnsi="굴림" w:hint="eastAsia"/>
          <w:sz w:val="24"/>
        </w:rPr>
        <w:t xml:space="preserve"> </w:t>
      </w:r>
      <w:r w:rsidR="008413C8">
        <w:rPr>
          <w:rFonts w:ascii="굴림" w:eastAsia="굴림" w:hAnsi="굴림"/>
          <w:sz w:val="24"/>
        </w:rPr>
        <w:t>‘</w:t>
      </w:r>
      <w:r w:rsidR="008413C8">
        <w:rPr>
          <w:rFonts w:ascii="굴림" w:eastAsia="굴림" w:hAnsi="굴림" w:hint="eastAsia"/>
          <w:sz w:val="24"/>
        </w:rPr>
        <w:t>을</w:t>
      </w:r>
      <w:r w:rsidR="008413C8">
        <w:rPr>
          <w:rFonts w:ascii="굴림" w:eastAsia="굴림" w:hAnsi="굴림"/>
          <w:sz w:val="24"/>
        </w:rPr>
        <w:t>’</w:t>
      </w:r>
      <w:r w:rsidR="008413C8">
        <w:rPr>
          <w:rFonts w:ascii="굴림" w:eastAsia="굴림" w:hAnsi="굴림" w:hint="eastAsia"/>
          <w:sz w:val="24"/>
        </w:rPr>
        <w:t xml:space="preserve">은 </w:t>
      </w:r>
      <w:r w:rsidR="008413C8">
        <w:rPr>
          <w:rFonts w:ascii="굴림" w:eastAsia="굴림" w:hAnsi="굴림"/>
          <w:sz w:val="24"/>
        </w:rPr>
        <w:t>‘</w:t>
      </w:r>
      <w:r w:rsidR="008413C8">
        <w:rPr>
          <w:rFonts w:ascii="굴림" w:eastAsia="굴림" w:hAnsi="굴림" w:hint="eastAsia"/>
          <w:sz w:val="24"/>
        </w:rPr>
        <w:t>을</w:t>
      </w:r>
      <w:r w:rsidR="008413C8">
        <w:rPr>
          <w:rFonts w:ascii="굴림" w:eastAsia="굴림" w:hAnsi="굴림"/>
          <w:sz w:val="24"/>
        </w:rPr>
        <w:t>’</w:t>
      </w:r>
      <w:r w:rsidR="008413C8">
        <w:rPr>
          <w:rFonts w:ascii="굴림" w:eastAsia="굴림" w:hAnsi="굴림" w:hint="eastAsia"/>
          <w:sz w:val="24"/>
        </w:rPr>
        <w:t>의 임직원 채용 및 퇴직</w:t>
      </w:r>
      <w:r w:rsidR="009A1680">
        <w:rPr>
          <w:rFonts w:ascii="굴림" w:eastAsia="굴림" w:hAnsi="굴림" w:hint="eastAsia"/>
          <w:sz w:val="24"/>
        </w:rPr>
        <w:t xml:space="preserve"> </w:t>
      </w:r>
      <w:r w:rsidR="008413C8">
        <w:rPr>
          <w:rFonts w:ascii="굴림" w:eastAsia="굴림" w:hAnsi="굴림" w:hint="eastAsia"/>
          <w:sz w:val="24"/>
        </w:rPr>
        <w:t xml:space="preserve">시, </w:t>
      </w:r>
      <w:r w:rsidR="005D2628">
        <w:rPr>
          <w:rFonts w:ascii="굴림" w:eastAsia="굴림" w:hAnsi="굴림" w:hint="eastAsia"/>
          <w:sz w:val="24"/>
        </w:rPr>
        <w:t>회사정보보호를 위해 보안관련 서약서를 작성토록 하며 정기적인 보안교육을 실시한다.</w:t>
      </w:r>
    </w:p>
    <w:p w14:paraId="1845B570" w14:textId="77777777" w:rsidR="005D2628" w:rsidRPr="009A1680" w:rsidRDefault="005D2628" w:rsidP="000A05E5">
      <w:pPr>
        <w:jc w:val="left"/>
        <w:rPr>
          <w:rFonts w:ascii="굴림" w:eastAsia="굴림" w:hAnsi="굴림"/>
          <w:b/>
          <w:sz w:val="26"/>
          <w:szCs w:val="26"/>
        </w:rPr>
      </w:pPr>
    </w:p>
    <w:p w14:paraId="454E4003" w14:textId="77777777" w:rsidR="005D2628" w:rsidRPr="000A05E5" w:rsidRDefault="005D2628" w:rsidP="000A05E5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7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회사정보의 </w:t>
      </w:r>
      <w:r w:rsidR="000A05E5">
        <w:rPr>
          <w:rFonts w:ascii="굴림" w:eastAsia="굴림" w:hAnsi="굴림" w:hint="eastAsia"/>
          <w:b/>
          <w:sz w:val="26"/>
          <w:szCs w:val="26"/>
        </w:rPr>
        <w:t>반납</w:t>
      </w:r>
      <w:r w:rsidR="00EC21D8">
        <w:rPr>
          <w:rFonts w:ascii="굴림" w:eastAsia="굴림" w:hAnsi="굴림" w:hint="eastAsia"/>
          <w:b/>
          <w:sz w:val="26"/>
          <w:szCs w:val="26"/>
        </w:rPr>
        <w:t xml:space="preserve"> / </w:t>
      </w:r>
      <w:r w:rsidRPr="000A05E5">
        <w:rPr>
          <w:rFonts w:ascii="굴림" w:eastAsia="굴림" w:hAnsi="굴림" w:hint="eastAsia"/>
          <w:b/>
          <w:sz w:val="26"/>
          <w:szCs w:val="26"/>
        </w:rPr>
        <w:t>파기</w:t>
      </w:r>
      <w:r w:rsidR="00DF6A65">
        <w:rPr>
          <w:rFonts w:ascii="굴림" w:eastAsia="굴림" w:hAnsi="굴림" w:hint="eastAsia"/>
          <w:b/>
          <w:sz w:val="26"/>
          <w:szCs w:val="26"/>
        </w:rPr>
        <w:t xml:space="preserve"> / 보유 금지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65FA8103" w14:textId="77777777" w:rsidR="002B45CE" w:rsidRDefault="002B45CE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56344CB2" w14:textId="77777777" w:rsidR="00697F34" w:rsidRDefault="005D2628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697F34">
        <w:rPr>
          <w:rFonts w:ascii="굴림" w:eastAsia="굴림" w:hAnsi="굴림" w:hint="eastAsia"/>
          <w:sz w:val="24"/>
        </w:rPr>
        <w:t>계약종료</w:t>
      </w:r>
      <w:r>
        <w:rPr>
          <w:rFonts w:ascii="굴림" w:eastAsia="굴림" w:hAnsi="굴림" w:hint="eastAsia"/>
          <w:sz w:val="24"/>
        </w:rPr>
        <w:t>(또는 회사와</w:t>
      </w:r>
      <w:r w:rsidR="00697F34">
        <w:rPr>
          <w:rFonts w:ascii="굴림" w:eastAsia="굴림" w:hAnsi="굴림" w:hint="eastAsia"/>
          <w:sz w:val="24"/>
        </w:rPr>
        <w:t>의 합의에 따라 계약종료</w:t>
      </w:r>
      <w:r w:rsidR="00185857">
        <w:rPr>
          <w:rFonts w:ascii="굴림" w:eastAsia="굴림" w:hAnsi="굴림" w:hint="eastAsia"/>
          <w:sz w:val="24"/>
        </w:rPr>
        <w:t xml:space="preserve"> </w:t>
      </w:r>
      <w:r w:rsidR="00697F34">
        <w:rPr>
          <w:rFonts w:ascii="굴림" w:eastAsia="굴림" w:hAnsi="굴림" w:hint="eastAsia"/>
          <w:sz w:val="24"/>
        </w:rPr>
        <w:t xml:space="preserve">후 정해진 일정한 시점) 즉시 도표, 설계도, 명세서, </w:t>
      </w:r>
      <w:r w:rsidR="00697F34" w:rsidRPr="000C7B4F">
        <w:rPr>
          <w:rFonts w:ascii="굴림" w:eastAsia="굴림" w:hAnsi="굴림" w:hint="eastAsia"/>
          <w:sz w:val="24"/>
        </w:rPr>
        <w:t xml:space="preserve">메모, 보고서, 노트, 자기테이프, 디스크, 파일, 저장매체 등 기타 기록매체에 </w:t>
      </w:r>
      <w:r w:rsidR="00185857" w:rsidRPr="000C7B4F">
        <w:rPr>
          <w:rFonts w:ascii="굴림" w:eastAsia="굴림" w:hAnsi="굴림" w:hint="eastAsia"/>
          <w:sz w:val="24"/>
        </w:rPr>
        <w:t xml:space="preserve">보관하고 </w:t>
      </w:r>
      <w:r w:rsidR="00697F34" w:rsidRPr="000C7B4F">
        <w:rPr>
          <w:rFonts w:ascii="굴림" w:eastAsia="굴림" w:hAnsi="굴림" w:hint="eastAsia"/>
          <w:sz w:val="24"/>
        </w:rPr>
        <w:t>있는</w:t>
      </w:r>
      <w:r w:rsidR="00697F34">
        <w:rPr>
          <w:rFonts w:ascii="굴림" w:eastAsia="굴림" w:hAnsi="굴림" w:hint="eastAsia"/>
          <w:sz w:val="24"/>
        </w:rPr>
        <w:t xml:space="preserve"> 회사정보와 관련된 일체의 자료를 회사에 반납하거나 </w:t>
      </w:r>
      <w:r w:rsidR="00545C02">
        <w:rPr>
          <w:rFonts w:ascii="굴림" w:eastAsia="굴림" w:hAnsi="굴림" w:hint="eastAsia"/>
          <w:sz w:val="24"/>
        </w:rPr>
        <w:t xml:space="preserve">반납이 어려울 경우 회사와 협의하여 </w:t>
      </w:r>
      <w:r w:rsidR="00697F34">
        <w:rPr>
          <w:rFonts w:ascii="굴림" w:eastAsia="굴림" w:hAnsi="굴림" w:hint="eastAsia"/>
          <w:sz w:val="24"/>
        </w:rPr>
        <w:t xml:space="preserve">파기하고, 이에 관해 어떠한 형태의 사본도 </w:t>
      </w:r>
      <w:r w:rsidR="00DF6A65">
        <w:rPr>
          <w:rFonts w:ascii="굴림" w:eastAsia="굴림" w:hAnsi="굴림" w:hint="eastAsia"/>
          <w:sz w:val="24"/>
        </w:rPr>
        <w:t>보유</w:t>
      </w:r>
      <w:r w:rsidR="00697F34">
        <w:rPr>
          <w:rFonts w:ascii="굴림" w:eastAsia="굴림" w:hAnsi="굴림" w:hint="eastAsia"/>
          <w:sz w:val="24"/>
        </w:rPr>
        <w:t>하지 아니한다.</w:t>
      </w:r>
    </w:p>
    <w:p w14:paraId="2F6F2520" w14:textId="77777777" w:rsidR="00697F34" w:rsidRDefault="00697F34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②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185857">
        <w:rPr>
          <w:rFonts w:ascii="굴림" w:eastAsia="굴림" w:hAnsi="굴림" w:hint="eastAsia"/>
          <w:sz w:val="24"/>
        </w:rPr>
        <w:t>제7조 ①</w:t>
      </w:r>
      <w:r>
        <w:rPr>
          <w:rFonts w:ascii="굴림" w:eastAsia="굴림" w:hAnsi="굴림" w:hint="eastAsia"/>
          <w:sz w:val="24"/>
        </w:rPr>
        <w:t>항에서 정한 사항의 이행여부</w:t>
      </w:r>
      <w:r w:rsidR="00545C02">
        <w:rPr>
          <w:rFonts w:ascii="굴림" w:eastAsia="굴림" w:hAnsi="굴림" w:hint="eastAsia"/>
          <w:sz w:val="24"/>
        </w:rPr>
        <w:t>를</w:t>
      </w:r>
      <w:r>
        <w:rPr>
          <w:rFonts w:ascii="굴림" w:eastAsia="굴림" w:hAnsi="굴림" w:hint="eastAsia"/>
          <w:sz w:val="24"/>
        </w:rPr>
        <w:t xml:space="preserve"> 확인하는 확인서를 회사에 제출한다.</w:t>
      </w:r>
    </w:p>
    <w:p w14:paraId="55F01C02" w14:textId="77777777" w:rsidR="00DD6029" w:rsidRDefault="00DD6029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776F5B54" w14:textId="77777777" w:rsidR="00DD6029" w:rsidRDefault="00DD6029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060FA738" w14:textId="77777777" w:rsidR="00697F34" w:rsidRPr="000A05E5" w:rsidRDefault="00697F34" w:rsidP="000A05E5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</w:t>
      </w:r>
      <w:r w:rsidR="000A05E5" w:rsidRPr="000A05E5">
        <w:rPr>
          <w:rFonts w:ascii="굴림" w:eastAsia="굴림" w:hAnsi="굴림" w:hint="eastAsia"/>
          <w:b/>
          <w:sz w:val="26"/>
          <w:szCs w:val="26"/>
        </w:rPr>
        <w:t xml:space="preserve"> 8</w:t>
      </w:r>
      <w:r w:rsidRPr="000A05E5">
        <w:rPr>
          <w:rFonts w:ascii="굴림" w:eastAsia="굴림" w:hAnsi="굴림" w:hint="eastAsia"/>
          <w:b/>
          <w:sz w:val="26"/>
          <w:szCs w:val="26"/>
        </w:rPr>
        <w:t xml:space="preserve"> 조</w:t>
      </w:r>
      <w:r w:rsidR="000A05E5">
        <w:rPr>
          <w:rFonts w:ascii="굴림" w:eastAsia="굴림" w:hAnsi="굴림" w:hint="eastAsia"/>
          <w:b/>
          <w:sz w:val="26"/>
          <w:szCs w:val="26"/>
        </w:rPr>
        <w:t xml:space="preserve"> [</w:t>
      </w:r>
      <w:r w:rsidRPr="000A05E5">
        <w:rPr>
          <w:rFonts w:ascii="굴림" w:eastAsia="굴림" w:hAnsi="굴림" w:hint="eastAsia"/>
          <w:b/>
          <w:sz w:val="26"/>
          <w:szCs w:val="26"/>
        </w:rPr>
        <w:t>회사의 보안점검</w:t>
      </w:r>
      <w:r w:rsidR="00545C02" w:rsidRPr="000A05E5">
        <w:rPr>
          <w:rFonts w:ascii="굴림" w:eastAsia="굴림" w:hAnsi="굴림" w:hint="eastAsia"/>
          <w:b/>
          <w:sz w:val="26"/>
          <w:szCs w:val="26"/>
        </w:rPr>
        <w:t xml:space="preserve"> 등</w:t>
      </w:r>
      <w:r w:rsidR="000A05E5">
        <w:rPr>
          <w:rFonts w:ascii="굴림" w:eastAsia="굴림" w:hAnsi="굴림" w:hint="eastAsia"/>
          <w:b/>
          <w:sz w:val="26"/>
          <w:szCs w:val="26"/>
        </w:rPr>
        <w:t>]</w:t>
      </w:r>
    </w:p>
    <w:p w14:paraId="218ED302" w14:textId="77777777" w:rsidR="002B45CE" w:rsidRDefault="002B45CE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</w:p>
    <w:p w14:paraId="7F41A806" w14:textId="77777777" w:rsidR="000A05E5" w:rsidRDefault="000A05E5" w:rsidP="00AF7D72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 w:rsidR="00697F34">
        <w:rPr>
          <w:rFonts w:ascii="굴림" w:eastAsia="굴림" w:hAnsi="굴림"/>
          <w:sz w:val="24"/>
        </w:rPr>
        <w:t>‘</w:t>
      </w:r>
      <w:r w:rsidR="00697F34">
        <w:rPr>
          <w:rFonts w:ascii="굴림" w:eastAsia="굴림" w:hAnsi="굴림" w:hint="eastAsia"/>
          <w:sz w:val="24"/>
        </w:rPr>
        <w:t>을</w:t>
      </w:r>
      <w:r w:rsidR="00697F34">
        <w:rPr>
          <w:rFonts w:ascii="굴림" w:eastAsia="굴림" w:hAnsi="굴림"/>
          <w:sz w:val="24"/>
        </w:rPr>
        <w:t>’</w:t>
      </w:r>
      <w:r w:rsidR="00697F34">
        <w:rPr>
          <w:rFonts w:ascii="굴림" w:eastAsia="굴림" w:hAnsi="굴림" w:hint="eastAsia"/>
          <w:sz w:val="24"/>
        </w:rPr>
        <w:t>은 본 서약서에서 정한 사항의 점검을 위해 회사가 보안점검 요구</w:t>
      </w:r>
      <w:r w:rsidR="00185857">
        <w:rPr>
          <w:rFonts w:ascii="굴림" w:eastAsia="굴림" w:hAnsi="굴림" w:hint="eastAsia"/>
          <w:sz w:val="24"/>
        </w:rPr>
        <w:t xml:space="preserve"> </w:t>
      </w:r>
      <w:r w:rsidR="00697F34">
        <w:rPr>
          <w:rFonts w:ascii="굴림" w:eastAsia="굴림" w:hAnsi="굴림" w:hint="eastAsia"/>
          <w:sz w:val="24"/>
        </w:rPr>
        <w:t>시 수검에 응하</w:t>
      </w:r>
      <w:r w:rsidR="00185857">
        <w:rPr>
          <w:rFonts w:ascii="굴림" w:eastAsia="굴림" w:hAnsi="굴림" w:hint="eastAsia"/>
          <w:sz w:val="24"/>
        </w:rPr>
        <w:t>여야 하며</w:t>
      </w:r>
      <w:r w:rsidR="00697F34">
        <w:rPr>
          <w:rFonts w:ascii="굴림" w:eastAsia="굴림" w:hAnsi="굴림" w:hint="eastAsia"/>
          <w:sz w:val="24"/>
        </w:rPr>
        <w:t>, 보안점검에 최대한 협조하며 회사의 요청</w:t>
      </w:r>
      <w:r w:rsidR="00185857">
        <w:rPr>
          <w:rFonts w:ascii="굴림" w:eastAsia="굴림" w:hAnsi="굴림" w:hint="eastAsia"/>
          <w:sz w:val="24"/>
        </w:rPr>
        <w:t xml:space="preserve"> </w:t>
      </w:r>
      <w:r w:rsidR="00697F34">
        <w:rPr>
          <w:rFonts w:ascii="굴림" w:eastAsia="굴림" w:hAnsi="굴림" w:hint="eastAsia"/>
          <w:sz w:val="24"/>
        </w:rPr>
        <w:t xml:space="preserve">시 보안관련 자료를 제출한다. </w:t>
      </w:r>
    </w:p>
    <w:p w14:paraId="14D7E625" w14:textId="77777777" w:rsidR="004E23BC" w:rsidRDefault="000A05E5" w:rsidP="004E23BC">
      <w:pPr>
        <w:ind w:left="480" w:hangingChars="200" w:hanging="48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②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은 </w:t>
      </w:r>
      <w:r w:rsidR="00F43D29" w:rsidRPr="000C7B4F">
        <w:rPr>
          <w:rFonts w:ascii="굴림" w:eastAsia="굴림" w:hAnsi="굴림" w:hint="eastAsia"/>
          <w:sz w:val="24"/>
        </w:rPr>
        <w:t xml:space="preserve">회사정보에 대한 보안관리 대장을 </w:t>
      </w:r>
      <w:r w:rsidRPr="000C7B4F">
        <w:rPr>
          <w:rFonts w:ascii="굴림" w:eastAsia="굴림" w:hAnsi="굴림" w:hint="eastAsia"/>
          <w:sz w:val="24"/>
        </w:rPr>
        <w:t>비치,</w:t>
      </w:r>
      <w:r>
        <w:rPr>
          <w:rFonts w:ascii="굴림" w:eastAsia="굴림" w:hAnsi="굴림" w:hint="eastAsia"/>
          <w:sz w:val="24"/>
        </w:rPr>
        <w:t xml:space="preserve"> 운영하고 회사의 요구</w:t>
      </w:r>
      <w:r w:rsidR="00185857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>시 보고 및 제출한다.</w:t>
      </w:r>
    </w:p>
    <w:p w14:paraId="39A4C593" w14:textId="77777777" w:rsidR="00F174FE" w:rsidRPr="00185857" w:rsidRDefault="00F174FE" w:rsidP="00096E02">
      <w:pPr>
        <w:jc w:val="left"/>
        <w:rPr>
          <w:rFonts w:ascii="굴림" w:eastAsia="굴림" w:hAnsi="굴림"/>
          <w:sz w:val="24"/>
        </w:rPr>
      </w:pPr>
    </w:p>
    <w:p w14:paraId="013C71B9" w14:textId="77777777" w:rsidR="00096E02" w:rsidRDefault="00096E02" w:rsidP="00096E02">
      <w:pPr>
        <w:jc w:val="left"/>
        <w:rPr>
          <w:rFonts w:ascii="굴림" w:eastAsia="굴림" w:hAnsi="굴림"/>
          <w:color w:val="0000FF"/>
          <w:sz w:val="24"/>
        </w:rPr>
      </w:pPr>
    </w:p>
    <w:p w14:paraId="06E3671B" w14:textId="77777777" w:rsidR="005216B1" w:rsidRDefault="000A05E5" w:rsidP="005216B1">
      <w:pPr>
        <w:jc w:val="left"/>
        <w:rPr>
          <w:rFonts w:ascii="굴림" w:eastAsia="굴림" w:hAnsi="굴림"/>
          <w:b/>
          <w:sz w:val="26"/>
          <w:szCs w:val="26"/>
        </w:rPr>
      </w:pPr>
      <w:r w:rsidRPr="000A05E5">
        <w:rPr>
          <w:rFonts w:ascii="굴림" w:eastAsia="굴림" w:hAnsi="굴림" w:hint="eastAsia"/>
          <w:b/>
          <w:sz w:val="26"/>
          <w:szCs w:val="26"/>
        </w:rPr>
        <w:t>제 9 조 [</w:t>
      </w:r>
      <w:r w:rsidR="00CF33B2">
        <w:rPr>
          <w:rFonts w:ascii="굴림" w:eastAsia="굴림" w:hAnsi="굴림" w:hint="eastAsia"/>
          <w:b/>
          <w:sz w:val="26"/>
          <w:szCs w:val="26"/>
        </w:rPr>
        <w:t>서약사항 위반</w:t>
      </w:r>
      <w:r w:rsidR="000C7B4F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="00CF33B2">
        <w:rPr>
          <w:rFonts w:ascii="굴림" w:eastAsia="굴림" w:hAnsi="굴림" w:hint="eastAsia"/>
          <w:b/>
          <w:sz w:val="26"/>
          <w:szCs w:val="26"/>
        </w:rPr>
        <w:t>시 회사 조치]</w:t>
      </w:r>
    </w:p>
    <w:p w14:paraId="5CF72052" w14:textId="77777777" w:rsidR="002B45CE" w:rsidRDefault="002B45CE" w:rsidP="005216B1">
      <w:pPr>
        <w:jc w:val="left"/>
        <w:rPr>
          <w:rFonts w:ascii="굴림" w:eastAsia="굴림" w:hAnsi="굴림"/>
          <w:sz w:val="26"/>
          <w:szCs w:val="26"/>
        </w:rPr>
      </w:pPr>
    </w:p>
    <w:p w14:paraId="0F9FC0E6" w14:textId="77777777" w:rsidR="0019671E" w:rsidRPr="000C7B4F" w:rsidRDefault="00CF33B2" w:rsidP="002B45CE">
      <w:pPr>
        <w:ind w:left="390" w:hangingChars="150" w:hanging="390"/>
        <w:jc w:val="left"/>
        <w:rPr>
          <w:rFonts w:ascii="굴림" w:eastAsia="굴림" w:hAnsi="굴림"/>
          <w:sz w:val="26"/>
          <w:szCs w:val="26"/>
        </w:rPr>
      </w:pPr>
      <w:r>
        <w:rPr>
          <w:rFonts w:ascii="굴림" w:eastAsia="굴림" w:hAnsi="굴림" w:hint="eastAsia"/>
          <w:sz w:val="26"/>
          <w:szCs w:val="26"/>
        </w:rPr>
        <w:t xml:space="preserve">① </w:t>
      </w:r>
      <w:r w:rsidRPr="000C7B4F">
        <w:rPr>
          <w:rFonts w:ascii="굴림" w:eastAsia="굴림" w:hAnsi="굴림"/>
          <w:sz w:val="26"/>
          <w:szCs w:val="26"/>
        </w:rPr>
        <w:t>‘</w:t>
      </w:r>
      <w:r w:rsidRPr="000C7B4F">
        <w:rPr>
          <w:rFonts w:ascii="굴림" w:eastAsia="굴림" w:hAnsi="굴림" w:hint="eastAsia"/>
          <w:sz w:val="26"/>
          <w:szCs w:val="26"/>
        </w:rPr>
        <w:t>을</w:t>
      </w:r>
      <w:r w:rsidRPr="000C7B4F">
        <w:rPr>
          <w:rFonts w:ascii="굴림" w:eastAsia="굴림" w:hAnsi="굴림"/>
          <w:sz w:val="26"/>
          <w:szCs w:val="26"/>
        </w:rPr>
        <w:t>’</w:t>
      </w:r>
      <w:r w:rsidRPr="000C7B4F">
        <w:rPr>
          <w:rFonts w:ascii="굴림" w:eastAsia="굴림" w:hAnsi="굴림" w:hint="eastAsia"/>
          <w:sz w:val="26"/>
          <w:szCs w:val="26"/>
        </w:rPr>
        <w:t>의</w:t>
      </w:r>
      <w:r w:rsidR="00185857" w:rsidRPr="000C7B4F">
        <w:rPr>
          <w:rFonts w:ascii="굴림" w:eastAsia="굴림" w:hAnsi="굴림" w:hint="eastAsia"/>
          <w:sz w:val="26"/>
          <w:szCs w:val="26"/>
        </w:rPr>
        <w:t xml:space="preserve"> 사유로</w:t>
      </w:r>
      <w:r w:rsidRPr="000C7B4F">
        <w:rPr>
          <w:rFonts w:ascii="굴림" w:eastAsia="굴림" w:hAnsi="굴림" w:hint="eastAsia"/>
          <w:sz w:val="26"/>
          <w:szCs w:val="26"/>
        </w:rPr>
        <w:t xml:space="preserve"> </w:t>
      </w:r>
      <w:r w:rsidR="00185857" w:rsidRPr="000C7B4F">
        <w:rPr>
          <w:rFonts w:ascii="굴림" w:eastAsia="굴림" w:hAnsi="굴림" w:hint="eastAsia"/>
          <w:sz w:val="26"/>
          <w:szCs w:val="26"/>
        </w:rPr>
        <w:t xml:space="preserve">인한 </w:t>
      </w:r>
      <w:r w:rsidRPr="000C7B4F">
        <w:rPr>
          <w:rFonts w:ascii="굴림" w:eastAsia="굴림" w:hAnsi="굴림" w:hint="eastAsia"/>
          <w:sz w:val="26"/>
          <w:szCs w:val="26"/>
        </w:rPr>
        <w:t>위</w:t>
      </w:r>
      <w:r w:rsidR="0019671E" w:rsidRPr="000C7B4F">
        <w:rPr>
          <w:rFonts w:ascii="굴림" w:eastAsia="굴림" w:hAnsi="굴림" w:hint="eastAsia"/>
          <w:sz w:val="26"/>
          <w:szCs w:val="26"/>
        </w:rPr>
        <w:t xml:space="preserve"> 각</w:t>
      </w:r>
      <w:r w:rsidRPr="000C7B4F">
        <w:rPr>
          <w:rFonts w:ascii="굴림" w:eastAsia="굴림" w:hAnsi="굴림" w:hint="eastAsia"/>
          <w:sz w:val="26"/>
          <w:szCs w:val="26"/>
        </w:rPr>
        <w:t xml:space="preserve"> 서약사항 위반으로 회사의 업무 및 경영에 차질이 발생하거나 손해가 발생한 경우 </w:t>
      </w:r>
      <w:r w:rsidR="0019671E" w:rsidRPr="000C7B4F">
        <w:rPr>
          <w:rFonts w:ascii="굴림" w:eastAsia="굴림" w:hAnsi="굴림"/>
          <w:sz w:val="26"/>
          <w:szCs w:val="26"/>
        </w:rPr>
        <w:t>‘</w:t>
      </w:r>
      <w:r w:rsidR="0019671E" w:rsidRPr="000C7B4F">
        <w:rPr>
          <w:rFonts w:ascii="굴림" w:eastAsia="굴림" w:hAnsi="굴림" w:hint="eastAsia"/>
          <w:sz w:val="26"/>
          <w:szCs w:val="26"/>
        </w:rPr>
        <w:t>을</w:t>
      </w:r>
      <w:r w:rsidR="0019671E" w:rsidRPr="000C7B4F">
        <w:rPr>
          <w:rFonts w:ascii="굴림" w:eastAsia="굴림" w:hAnsi="굴림"/>
          <w:sz w:val="26"/>
          <w:szCs w:val="26"/>
        </w:rPr>
        <w:t>’</w:t>
      </w:r>
      <w:r w:rsidR="0019671E" w:rsidRPr="000C7B4F">
        <w:rPr>
          <w:rFonts w:ascii="굴림" w:eastAsia="굴림" w:hAnsi="굴림" w:hint="eastAsia"/>
          <w:sz w:val="26"/>
          <w:szCs w:val="26"/>
        </w:rPr>
        <w:t xml:space="preserve">은 </w:t>
      </w:r>
      <w:r w:rsidRPr="000C7B4F">
        <w:rPr>
          <w:rFonts w:ascii="굴림" w:eastAsia="굴림" w:hAnsi="굴림" w:hint="eastAsia"/>
          <w:sz w:val="26"/>
          <w:szCs w:val="26"/>
        </w:rPr>
        <w:t>회사가 위반</w:t>
      </w:r>
      <w:r w:rsidR="000C7B4F">
        <w:rPr>
          <w:rFonts w:ascii="굴림" w:eastAsia="굴림" w:hAnsi="굴림" w:hint="eastAsia"/>
          <w:sz w:val="26"/>
          <w:szCs w:val="26"/>
        </w:rPr>
        <w:t xml:space="preserve"> </w:t>
      </w:r>
      <w:r w:rsidRPr="000C7B4F">
        <w:rPr>
          <w:rFonts w:ascii="굴림" w:eastAsia="굴림" w:hAnsi="굴림" w:hint="eastAsia"/>
          <w:sz w:val="26"/>
          <w:szCs w:val="26"/>
        </w:rPr>
        <w:t>정도를 고려하여 조치하는 경고, 거래중지, 업체등록취소 등</w:t>
      </w:r>
      <w:r w:rsidR="00185857" w:rsidRPr="000C7B4F">
        <w:rPr>
          <w:rFonts w:ascii="굴림" w:eastAsia="굴림" w:hAnsi="굴림" w:hint="eastAsia"/>
          <w:sz w:val="26"/>
          <w:szCs w:val="26"/>
        </w:rPr>
        <w:t>에 대하여 이의를 제기하지 않는다</w:t>
      </w:r>
      <w:r w:rsidR="0019671E" w:rsidRPr="000C7B4F">
        <w:rPr>
          <w:rFonts w:ascii="굴림" w:eastAsia="굴림" w:hAnsi="굴림" w:hint="eastAsia"/>
          <w:sz w:val="26"/>
          <w:szCs w:val="26"/>
        </w:rPr>
        <w:t>.</w:t>
      </w:r>
    </w:p>
    <w:p w14:paraId="7EB7DDEA" w14:textId="77777777" w:rsidR="00F54A86" w:rsidRPr="000C7B4F" w:rsidRDefault="0019671E" w:rsidP="002B45CE">
      <w:pPr>
        <w:ind w:left="390" w:hangingChars="150" w:hanging="390"/>
        <w:jc w:val="left"/>
        <w:rPr>
          <w:rFonts w:ascii="굴림" w:eastAsia="굴림" w:hAnsi="굴림"/>
          <w:sz w:val="26"/>
          <w:szCs w:val="26"/>
        </w:rPr>
      </w:pPr>
      <w:r w:rsidRPr="000C7B4F">
        <w:rPr>
          <w:rFonts w:ascii="굴림" w:eastAsia="굴림" w:hAnsi="굴림" w:hint="eastAsia"/>
          <w:sz w:val="26"/>
          <w:szCs w:val="26"/>
        </w:rPr>
        <w:t xml:space="preserve">② </w:t>
      </w:r>
      <w:r w:rsidRPr="000C7B4F">
        <w:rPr>
          <w:rFonts w:ascii="굴림" w:eastAsia="굴림" w:hAnsi="굴림"/>
          <w:sz w:val="26"/>
          <w:szCs w:val="26"/>
        </w:rPr>
        <w:t>‘</w:t>
      </w:r>
      <w:r w:rsidRPr="000C7B4F">
        <w:rPr>
          <w:rFonts w:ascii="굴림" w:eastAsia="굴림" w:hAnsi="굴림" w:hint="eastAsia"/>
          <w:sz w:val="26"/>
          <w:szCs w:val="26"/>
        </w:rPr>
        <w:t>을</w:t>
      </w:r>
      <w:r w:rsidRPr="000C7B4F">
        <w:rPr>
          <w:rFonts w:ascii="굴림" w:eastAsia="굴림" w:hAnsi="굴림"/>
          <w:sz w:val="26"/>
          <w:szCs w:val="26"/>
        </w:rPr>
        <w:t>’</w:t>
      </w:r>
      <w:r w:rsidRPr="000C7B4F">
        <w:rPr>
          <w:rFonts w:ascii="굴림" w:eastAsia="굴림" w:hAnsi="굴림" w:hint="eastAsia"/>
          <w:sz w:val="26"/>
          <w:szCs w:val="26"/>
        </w:rPr>
        <w:t xml:space="preserve">은 </w:t>
      </w:r>
      <w:r w:rsidRPr="000C7B4F">
        <w:rPr>
          <w:rFonts w:ascii="굴림" w:eastAsia="굴림" w:hAnsi="굴림"/>
          <w:sz w:val="26"/>
          <w:szCs w:val="26"/>
        </w:rPr>
        <w:t>‘</w:t>
      </w:r>
      <w:r w:rsidRPr="000C7B4F">
        <w:rPr>
          <w:rFonts w:ascii="굴림" w:eastAsia="굴림" w:hAnsi="굴림" w:hint="eastAsia"/>
          <w:sz w:val="26"/>
          <w:szCs w:val="26"/>
        </w:rPr>
        <w:t>을</w:t>
      </w:r>
      <w:r w:rsidRPr="000C7B4F">
        <w:rPr>
          <w:rFonts w:ascii="굴림" w:eastAsia="굴림" w:hAnsi="굴림"/>
          <w:sz w:val="26"/>
          <w:szCs w:val="26"/>
        </w:rPr>
        <w:t>’</w:t>
      </w:r>
      <w:r w:rsidRPr="000C7B4F">
        <w:rPr>
          <w:rFonts w:ascii="굴림" w:eastAsia="굴림" w:hAnsi="굴림" w:hint="eastAsia"/>
          <w:sz w:val="26"/>
          <w:szCs w:val="26"/>
        </w:rPr>
        <w:t xml:space="preserve">의 </w:t>
      </w:r>
      <w:r w:rsidR="000D2DF6" w:rsidRPr="000C7B4F">
        <w:rPr>
          <w:rFonts w:ascii="굴림" w:eastAsia="굴림" w:hAnsi="굴림" w:hint="eastAsia"/>
          <w:sz w:val="26"/>
          <w:szCs w:val="26"/>
        </w:rPr>
        <w:t>대표자, 대리인, 사용인, 그 밖의 임직원</w:t>
      </w:r>
      <w:r w:rsidR="005B7104" w:rsidRPr="000C7B4F">
        <w:rPr>
          <w:rFonts w:ascii="굴림" w:eastAsia="굴림" w:hAnsi="굴림" w:hint="eastAsia"/>
          <w:sz w:val="26"/>
          <w:szCs w:val="26"/>
        </w:rPr>
        <w:t>(</w:t>
      </w:r>
      <w:r w:rsidR="000D2DF6" w:rsidRPr="000C7B4F">
        <w:rPr>
          <w:rFonts w:ascii="굴림" w:eastAsia="굴림" w:hAnsi="굴림" w:hint="eastAsia"/>
          <w:sz w:val="26"/>
          <w:szCs w:val="26"/>
        </w:rPr>
        <w:t>계약이 체결된 후에 퇴직한 임직원 포함</w:t>
      </w:r>
      <w:r w:rsidR="005B7104" w:rsidRPr="000C7B4F">
        <w:rPr>
          <w:rFonts w:ascii="굴림" w:eastAsia="굴림" w:hAnsi="굴림" w:hint="eastAsia"/>
          <w:sz w:val="26"/>
          <w:szCs w:val="26"/>
        </w:rPr>
        <w:t>)</w:t>
      </w:r>
      <w:r w:rsidRPr="000C7B4F">
        <w:rPr>
          <w:rFonts w:ascii="굴림" w:eastAsia="굴림" w:hAnsi="굴림" w:hint="eastAsia"/>
          <w:sz w:val="26"/>
          <w:szCs w:val="26"/>
        </w:rPr>
        <w:t>이</w:t>
      </w:r>
      <w:r w:rsidR="00D21AC7" w:rsidRPr="000C7B4F">
        <w:rPr>
          <w:rFonts w:ascii="굴림" w:eastAsia="굴림" w:hAnsi="굴림" w:hint="eastAsia"/>
          <w:sz w:val="26"/>
          <w:szCs w:val="26"/>
        </w:rPr>
        <w:t xml:space="preserve"> 제4조, 제5조</w:t>
      </w:r>
      <w:r w:rsidR="000D2DF6" w:rsidRPr="000C7B4F">
        <w:rPr>
          <w:rFonts w:ascii="굴림" w:eastAsia="굴림" w:hAnsi="굴림" w:hint="eastAsia"/>
          <w:sz w:val="26"/>
          <w:szCs w:val="26"/>
        </w:rPr>
        <w:t>, 제7조</w:t>
      </w:r>
      <w:r w:rsidR="00D21AC7" w:rsidRPr="000C7B4F">
        <w:rPr>
          <w:rFonts w:ascii="굴림" w:eastAsia="굴림" w:hAnsi="굴림" w:hint="eastAsia"/>
          <w:sz w:val="26"/>
          <w:szCs w:val="26"/>
        </w:rPr>
        <w:t xml:space="preserve">에서 </w:t>
      </w:r>
      <w:r w:rsidR="00EC21D8" w:rsidRPr="000C7B4F">
        <w:rPr>
          <w:rFonts w:ascii="굴림" w:eastAsia="굴림" w:hAnsi="굴림" w:hint="eastAsia"/>
          <w:sz w:val="26"/>
          <w:szCs w:val="26"/>
        </w:rPr>
        <w:t>정한 금지</w:t>
      </w:r>
      <w:r w:rsidR="00D21AC7" w:rsidRPr="000C7B4F">
        <w:rPr>
          <w:rFonts w:ascii="굴림" w:eastAsia="굴림" w:hAnsi="굴림" w:hint="eastAsia"/>
          <w:sz w:val="26"/>
          <w:szCs w:val="26"/>
        </w:rPr>
        <w:t xml:space="preserve">행위를 한 경우에도 </w:t>
      </w:r>
      <w:r w:rsidR="00185857" w:rsidRPr="000C7B4F">
        <w:rPr>
          <w:rFonts w:ascii="굴림" w:eastAsia="굴림" w:hAnsi="굴림" w:hint="eastAsia"/>
          <w:sz w:val="26"/>
          <w:szCs w:val="26"/>
        </w:rPr>
        <w:t>제9조 ①</w:t>
      </w:r>
      <w:r w:rsidR="005B6038" w:rsidRPr="000C7B4F">
        <w:rPr>
          <w:rFonts w:ascii="굴림" w:eastAsia="굴림" w:hAnsi="굴림" w:hint="eastAsia"/>
          <w:sz w:val="26"/>
          <w:szCs w:val="26"/>
        </w:rPr>
        <w:t xml:space="preserve">항에 따른 </w:t>
      </w:r>
      <w:r w:rsidR="00185857" w:rsidRPr="000C7B4F">
        <w:rPr>
          <w:rFonts w:ascii="굴림" w:eastAsia="굴림" w:hAnsi="굴림" w:hint="eastAsia"/>
          <w:sz w:val="26"/>
          <w:szCs w:val="26"/>
        </w:rPr>
        <w:t>조치에 대하여 이의를 제기하지 않는다</w:t>
      </w:r>
      <w:r w:rsidR="00F174FE" w:rsidRPr="000C7B4F">
        <w:rPr>
          <w:rFonts w:ascii="굴림" w:eastAsia="굴림" w:hAnsi="굴림" w:hint="eastAsia"/>
          <w:sz w:val="26"/>
          <w:szCs w:val="26"/>
        </w:rPr>
        <w:t>.</w:t>
      </w:r>
    </w:p>
    <w:p w14:paraId="6EC95A35" w14:textId="77777777" w:rsidR="0000516C" w:rsidRDefault="0000516C" w:rsidP="005216B1">
      <w:pPr>
        <w:jc w:val="left"/>
        <w:rPr>
          <w:rFonts w:ascii="굴림" w:eastAsia="굴림" w:hAnsi="굴림"/>
          <w:sz w:val="26"/>
          <w:szCs w:val="26"/>
        </w:rPr>
      </w:pPr>
    </w:p>
    <w:p w14:paraId="3D969B5D" w14:textId="77777777" w:rsidR="00F174FE" w:rsidRPr="00185857" w:rsidRDefault="00F174FE" w:rsidP="005216B1">
      <w:pPr>
        <w:jc w:val="left"/>
        <w:rPr>
          <w:rFonts w:ascii="굴림" w:eastAsia="굴림" w:hAnsi="굴림"/>
          <w:sz w:val="26"/>
          <w:szCs w:val="26"/>
        </w:rPr>
      </w:pPr>
    </w:p>
    <w:p w14:paraId="55D31F38" w14:textId="77777777" w:rsidR="00CF33B2" w:rsidRPr="00D21AC7" w:rsidRDefault="00D21AC7" w:rsidP="005216B1">
      <w:pPr>
        <w:jc w:val="left"/>
        <w:rPr>
          <w:rFonts w:ascii="굴림" w:eastAsia="굴림" w:hAnsi="굴림"/>
          <w:b/>
          <w:sz w:val="26"/>
          <w:szCs w:val="26"/>
        </w:rPr>
      </w:pPr>
      <w:r w:rsidRPr="00D21AC7">
        <w:rPr>
          <w:rFonts w:ascii="굴림" w:eastAsia="굴림" w:hAnsi="굴림" w:hint="eastAsia"/>
          <w:b/>
          <w:sz w:val="26"/>
          <w:szCs w:val="26"/>
        </w:rPr>
        <w:t>제 10 조[서약사항 위반</w:t>
      </w:r>
      <w:r w:rsidR="000C7B4F">
        <w:rPr>
          <w:rFonts w:ascii="굴림" w:eastAsia="굴림" w:hAnsi="굴림" w:hint="eastAsia"/>
          <w:b/>
          <w:sz w:val="26"/>
          <w:szCs w:val="26"/>
        </w:rPr>
        <w:t xml:space="preserve"> </w:t>
      </w:r>
      <w:r w:rsidRPr="00D21AC7">
        <w:rPr>
          <w:rFonts w:ascii="굴림" w:eastAsia="굴림" w:hAnsi="굴림" w:hint="eastAsia"/>
          <w:b/>
          <w:sz w:val="26"/>
          <w:szCs w:val="26"/>
        </w:rPr>
        <w:t>시 민·형사상 책임]</w:t>
      </w:r>
      <w:r w:rsidR="0019671E" w:rsidRPr="00D21AC7">
        <w:rPr>
          <w:rFonts w:ascii="굴림" w:eastAsia="굴림" w:hAnsi="굴림" w:hint="eastAsia"/>
          <w:b/>
          <w:sz w:val="26"/>
          <w:szCs w:val="26"/>
        </w:rPr>
        <w:t xml:space="preserve">     </w:t>
      </w:r>
      <w:r w:rsidR="00CF33B2" w:rsidRPr="00D21AC7">
        <w:rPr>
          <w:rFonts w:ascii="굴림" w:eastAsia="굴림" w:hAnsi="굴림" w:hint="eastAsia"/>
          <w:b/>
          <w:sz w:val="26"/>
          <w:szCs w:val="26"/>
        </w:rPr>
        <w:t xml:space="preserve">    </w:t>
      </w:r>
    </w:p>
    <w:p w14:paraId="1F61786B" w14:textId="77777777" w:rsidR="002B45CE" w:rsidRDefault="002B45CE" w:rsidP="005216B1">
      <w:pPr>
        <w:jc w:val="left"/>
        <w:rPr>
          <w:rFonts w:ascii="굴림" w:eastAsia="굴림" w:hAnsi="굴림"/>
          <w:sz w:val="24"/>
        </w:rPr>
      </w:pPr>
    </w:p>
    <w:p w14:paraId="795568E0" w14:textId="77777777" w:rsidR="00EC21D8" w:rsidRPr="000C7B4F" w:rsidRDefault="00EC21D8" w:rsidP="002B45CE">
      <w:pPr>
        <w:ind w:left="360" w:hangingChars="150" w:hanging="360"/>
        <w:jc w:val="lef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①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>은 위 각 서약사항을 위반</w:t>
      </w:r>
      <w:r w:rsidR="00185857">
        <w:rPr>
          <w:rFonts w:ascii="굴림" w:eastAsia="굴림" w:hAnsi="굴림" w:hint="eastAsia"/>
          <w:sz w:val="24"/>
        </w:rPr>
        <w:t xml:space="preserve"> </w:t>
      </w:r>
      <w:r>
        <w:rPr>
          <w:rFonts w:ascii="굴림" w:eastAsia="굴림" w:hAnsi="굴림" w:hint="eastAsia"/>
          <w:sz w:val="24"/>
        </w:rPr>
        <w:t xml:space="preserve">시 부정경쟁방지 및 영업비밀보호에 관한 법률에 규정된 민·형사상 책임, 민사상의 채무불이행책임 또는 불법행위로 인한 손해배상책임 등의 </w:t>
      </w:r>
      <w:r w:rsidR="000D2DF6">
        <w:rPr>
          <w:rFonts w:ascii="굴림" w:eastAsia="굴림" w:hAnsi="굴림" w:hint="eastAsia"/>
          <w:sz w:val="24"/>
        </w:rPr>
        <w:t xml:space="preserve">제반 관련법규에 </w:t>
      </w:r>
      <w:r w:rsidR="000D2DF6" w:rsidRPr="000C7B4F">
        <w:rPr>
          <w:rFonts w:ascii="굴림" w:eastAsia="굴림" w:hAnsi="굴림" w:hint="eastAsia"/>
          <w:sz w:val="24"/>
        </w:rPr>
        <w:t xml:space="preserve">따른 </w:t>
      </w:r>
      <w:r w:rsidRPr="000C7B4F">
        <w:rPr>
          <w:rFonts w:ascii="굴림" w:eastAsia="굴림" w:hAnsi="굴림" w:hint="eastAsia"/>
          <w:sz w:val="24"/>
        </w:rPr>
        <w:t>민·형사상의 책임을 부담</w:t>
      </w:r>
      <w:r w:rsidR="000D2DF6" w:rsidRPr="000C7B4F">
        <w:rPr>
          <w:rFonts w:ascii="굴림" w:eastAsia="굴림" w:hAnsi="굴림" w:hint="eastAsia"/>
          <w:sz w:val="24"/>
        </w:rPr>
        <w:t>하며, 회사의 금전적 손해에 대해 손해액을 즉시 배상</w:t>
      </w:r>
      <w:r w:rsidR="00185857" w:rsidRPr="000C7B4F">
        <w:rPr>
          <w:rFonts w:ascii="굴림" w:eastAsia="굴림" w:hAnsi="굴림" w:hint="eastAsia"/>
          <w:sz w:val="24"/>
        </w:rPr>
        <w:t>한다</w:t>
      </w:r>
      <w:r w:rsidR="000D2DF6" w:rsidRPr="000C7B4F">
        <w:rPr>
          <w:rFonts w:ascii="굴림" w:eastAsia="굴림" w:hAnsi="굴림" w:hint="eastAsia"/>
          <w:sz w:val="24"/>
        </w:rPr>
        <w:t>.</w:t>
      </w:r>
    </w:p>
    <w:p w14:paraId="5CA54891" w14:textId="77777777" w:rsidR="005216B1" w:rsidRDefault="00EC21D8" w:rsidP="002B45CE">
      <w:pPr>
        <w:ind w:left="360" w:hangingChars="150" w:hanging="360"/>
        <w:jc w:val="left"/>
        <w:rPr>
          <w:rFonts w:ascii="굴림" w:eastAsia="굴림" w:hAnsi="굴림"/>
          <w:sz w:val="26"/>
          <w:szCs w:val="26"/>
        </w:rPr>
      </w:pPr>
      <w:r w:rsidRPr="000C7B4F">
        <w:rPr>
          <w:rFonts w:ascii="굴림" w:eastAsia="굴림" w:hAnsi="굴림" w:hint="eastAsia"/>
          <w:sz w:val="24"/>
        </w:rPr>
        <w:t>②</w:t>
      </w:r>
      <w:r w:rsidR="000D2DF6" w:rsidRPr="000C7B4F">
        <w:rPr>
          <w:rFonts w:ascii="굴림" w:eastAsia="굴림" w:hAnsi="굴림" w:hint="eastAsia"/>
          <w:sz w:val="24"/>
        </w:rPr>
        <w:t xml:space="preserve"> </w:t>
      </w:r>
      <w:r w:rsidR="000D2DF6" w:rsidRPr="000C7B4F">
        <w:rPr>
          <w:rFonts w:ascii="굴림" w:eastAsia="굴림" w:hAnsi="굴림"/>
          <w:sz w:val="26"/>
          <w:szCs w:val="26"/>
        </w:rPr>
        <w:t>‘</w:t>
      </w:r>
      <w:r w:rsidR="000D2DF6" w:rsidRPr="000C7B4F">
        <w:rPr>
          <w:rFonts w:ascii="굴림" w:eastAsia="굴림" w:hAnsi="굴림" w:hint="eastAsia"/>
          <w:sz w:val="26"/>
          <w:szCs w:val="26"/>
        </w:rPr>
        <w:t>을</w:t>
      </w:r>
      <w:r w:rsidR="000D2DF6" w:rsidRPr="000C7B4F">
        <w:rPr>
          <w:rFonts w:ascii="굴림" w:eastAsia="굴림" w:hAnsi="굴림"/>
          <w:sz w:val="26"/>
          <w:szCs w:val="26"/>
        </w:rPr>
        <w:t>’</w:t>
      </w:r>
      <w:r w:rsidR="000D2DF6" w:rsidRPr="000C7B4F">
        <w:rPr>
          <w:rFonts w:ascii="굴림" w:eastAsia="굴림" w:hAnsi="굴림" w:hint="eastAsia"/>
          <w:sz w:val="26"/>
          <w:szCs w:val="26"/>
        </w:rPr>
        <w:t xml:space="preserve">은 </w:t>
      </w:r>
      <w:r w:rsidR="000D2DF6" w:rsidRPr="000C7B4F">
        <w:rPr>
          <w:rFonts w:ascii="굴림" w:eastAsia="굴림" w:hAnsi="굴림"/>
          <w:sz w:val="26"/>
          <w:szCs w:val="26"/>
        </w:rPr>
        <w:t>‘</w:t>
      </w:r>
      <w:r w:rsidR="000D2DF6" w:rsidRPr="000C7B4F">
        <w:rPr>
          <w:rFonts w:ascii="굴림" w:eastAsia="굴림" w:hAnsi="굴림" w:hint="eastAsia"/>
          <w:sz w:val="26"/>
          <w:szCs w:val="26"/>
        </w:rPr>
        <w:t>을</w:t>
      </w:r>
      <w:r w:rsidR="000D2DF6" w:rsidRPr="000C7B4F">
        <w:rPr>
          <w:rFonts w:ascii="굴림" w:eastAsia="굴림" w:hAnsi="굴림"/>
          <w:sz w:val="26"/>
          <w:szCs w:val="26"/>
        </w:rPr>
        <w:t>’</w:t>
      </w:r>
      <w:r w:rsidR="000D2DF6" w:rsidRPr="000C7B4F">
        <w:rPr>
          <w:rFonts w:ascii="굴림" w:eastAsia="굴림" w:hAnsi="굴림" w:hint="eastAsia"/>
          <w:sz w:val="26"/>
          <w:szCs w:val="26"/>
        </w:rPr>
        <w:t>의 대표자, 대리인, 사용인</w:t>
      </w:r>
      <w:r w:rsidR="000D2DF6">
        <w:rPr>
          <w:rFonts w:ascii="굴림" w:eastAsia="굴림" w:hAnsi="굴림" w:hint="eastAsia"/>
          <w:sz w:val="26"/>
          <w:szCs w:val="26"/>
        </w:rPr>
        <w:t>, 그 밖의 임직원</w:t>
      </w:r>
      <w:r w:rsidR="000D2DF6" w:rsidRPr="000D2DF6">
        <w:rPr>
          <w:rFonts w:ascii="굴림" w:eastAsia="굴림" w:hAnsi="굴림" w:hint="eastAsia"/>
          <w:sz w:val="26"/>
          <w:szCs w:val="26"/>
        </w:rPr>
        <w:t>(</w:t>
      </w:r>
      <w:r w:rsidR="000D2DF6">
        <w:rPr>
          <w:rFonts w:ascii="굴림" w:eastAsia="굴림" w:hAnsi="굴림" w:hint="eastAsia"/>
          <w:sz w:val="26"/>
          <w:szCs w:val="26"/>
        </w:rPr>
        <w:t>계약이 체결된 후에</w:t>
      </w:r>
      <w:r w:rsidR="0025127E">
        <w:rPr>
          <w:rFonts w:ascii="굴림" w:eastAsia="굴림" w:hAnsi="굴림" w:hint="eastAsia"/>
          <w:sz w:val="26"/>
          <w:szCs w:val="26"/>
        </w:rPr>
        <w:t xml:space="preserve"> </w:t>
      </w:r>
      <w:r w:rsidR="000D2DF6">
        <w:rPr>
          <w:rFonts w:ascii="굴림" w:eastAsia="굴림" w:hAnsi="굴림" w:hint="eastAsia"/>
          <w:sz w:val="26"/>
          <w:szCs w:val="26"/>
        </w:rPr>
        <w:t xml:space="preserve"> </w:t>
      </w:r>
      <w:r w:rsidR="000D2DF6" w:rsidRPr="000D2DF6">
        <w:rPr>
          <w:rFonts w:ascii="굴림" w:eastAsia="굴림" w:hAnsi="굴림" w:hint="eastAsia"/>
          <w:sz w:val="26"/>
          <w:szCs w:val="26"/>
        </w:rPr>
        <w:t xml:space="preserve"> 퇴직한 임직원 포함)</w:t>
      </w:r>
      <w:r w:rsidR="000D2DF6">
        <w:rPr>
          <w:rFonts w:ascii="굴림" w:eastAsia="굴림" w:hAnsi="굴림" w:hint="eastAsia"/>
          <w:sz w:val="26"/>
          <w:szCs w:val="26"/>
        </w:rPr>
        <w:t>이 제4조, 제5조, 제7조에서 정한 금지행위를 한 경우에도 제</w:t>
      </w:r>
      <w:r w:rsidR="00185857">
        <w:rPr>
          <w:rFonts w:ascii="굴림" w:eastAsia="굴림" w:hAnsi="굴림" w:hint="eastAsia"/>
          <w:sz w:val="26"/>
          <w:szCs w:val="26"/>
        </w:rPr>
        <w:t xml:space="preserve">10조 </w:t>
      </w:r>
      <w:r w:rsidR="00185857">
        <w:rPr>
          <w:rFonts w:ascii="굴림" w:eastAsia="굴림" w:hAnsi="굴림" w:hint="eastAsia"/>
          <w:sz w:val="24"/>
        </w:rPr>
        <w:t>①</w:t>
      </w:r>
      <w:r w:rsidR="000D2DF6">
        <w:rPr>
          <w:rFonts w:ascii="굴림" w:eastAsia="굴림" w:hAnsi="굴림" w:hint="eastAsia"/>
          <w:sz w:val="26"/>
          <w:szCs w:val="26"/>
        </w:rPr>
        <w:t>항</w:t>
      </w:r>
      <w:r w:rsidR="005B6038">
        <w:rPr>
          <w:rFonts w:ascii="굴림" w:eastAsia="굴림" w:hAnsi="굴림" w:hint="eastAsia"/>
          <w:sz w:val="26"/>
          <w:szCs w:val="26"/>
        </w:rPr>
        <w:t>에 따른 민·형사상 책임을 부담한다.</w:t>
      </w:r>
    </w:p>
    <w:p w14:paraId="4BDDD1CB" w14:textId="77777777" w:rsidR="004513AB" w:rsidRDefault="004513AB">
      <w:pPr>
        <w:rPr>
          <w:rFonts w:ascii="굴림" w:eastAsia="굴림" w:hAnsi="굴림"/>
          <w:sz w:val="24"/>
        </w:rPr>
      </w:pPr>
    </w:p>
    <w:p w14:paraId="17C640E6" w14:textId="77777777" w:rsidR="00E56EE3" w:rsidRDefault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서명에 앞서 위 서약사항을 세심히 읽어보았음을 확인합니다.</w:t>
      </w:r>
    </w:p>
    <w:p w14:paraId="2BB47D77" w14:textId="77777777" w:rsidR="00096E02" w:rsidRDefault="00096E02" w:rsidP="005B6038">
      <w:pPr>
        <w:jc w:val="right"/>
        <w:rPr>
          <w:rFonts w:ascii="굴림" w:eastAsia="굴림" w:hAnsi="굴림"/>
          <w:sz w:val="24"/>
        </w:rPr>
      </w:pPr>
    </w:p>
    <w:p w14:paraId="463E03C4" w14:textId="77777777" w:rsidR="005B6038" w:rsidRDefault="005B6038" w:rsidP="005B6038">
      <w:pPr>
        <w:jc w:val="right"/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>년   월   일</w:t>
      </w:r>
    </w:p>
    <w:p w14:paraId="54233F42" w14:textId="77777777" w:rsidR="005B6038" w:rsidRDefault="005B6038" w:rsidP="005B6038">
      <w:pPr>
        <w:jc w:val="right"/>
        <w:rPr>
          <w:rFonts w:ascii="굴림" w:eastAsia="굴림" w:hAnsi="굴림"/>
          <w:sz w:val="24"/>
        </w:rPr>
      </w:pPr>
    </w:p>
    <w:p w14:paraId="673EA4A3" w14:textId="77777777" w:rsidR="005B6038" w:rsidRDefault="005B6038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서약인 </w:t>
      </w:r>
      <w:r>
        <w:rPr>
          <w:rFonts w:ascii="굴림" w:eastAsia="굴림" w:hAnsi="굴림"/>
          <w:sz w:val="24"/>
        </w:rPr>
        <w:t>‘</w:t>
      </w:r>
      <w:r>
        <w:rPr>
          <w:rFonts w:ascii="굴림" w:eastAsia="굴림" w:hAnsi="굴림" w:hint="eastAsia"/>
          <w:sz w:val="24"/>
        </w:rPr>
        <w:t>을</w:t>
      </w:r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    </w:t>
      </w:r>
      <w:r w:rsidRPr="002B45CE">
        <w:rPr>
          <w:rFonts w:ascii="굴림" w:eastAsia="굴림" w:hAnsi="굴림" w:hint="eastAsia"/>
          <w:sz w:val="16"/>
          <w:szCs w:val="16"/>
        </w:rPr>
        <w:t xml:space="preserve"> </w:t>
      </w:r>
      <w:r w:rsidR="00EE4F72">
        <w:rPr>
          <w:rFonts w:ascii="굴림" w:eastAsia="굴림" w:hAnsi="굴림" w:hint="eastAsia"/>
          <w:sz w:val="24"/>
        </w:rPr>
        <w:t>업체명</w:t>
      </w:r>
      <w:r>
        <w:rPr>
          <w:rFonts w:ascii="굴림" w:eastAsia="굴림" w:hAnsi="굴림" w:hint="eastAsia"/>
          <w:sz w:val="24"/>
        </w:rPr>
        <w:t xml:space="preserve"> :</w:t>
      </w:r>
    </w:p>
    <w:p w14:paraId="693EDD00" w14:textId="77777777" w:rsidR="00EE4F72" w:rsidRDefault="00EE4F72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사업자등록번호 : </w:t>
      </w:r>
    </w:p>
    <w:p w14:paraId="2BB13666" w14:textId="77777777" w:rsidR="00EE4F72" w:rsidRDefault="00EE4F72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대표자 :                     (직인)</w:t>
      </w:r>
    </w:p>
    <w:p w14:paraId="4880A206" w14:textId="77777777" w:rsidR="00EE4F72" w:rsidRDefault="00EE4F72" w:rsidP="005B6038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t xml:space="preserve">               업체주소 : </w:t>
      </w:r>
    </w:p>
    <w:p w14:paraId="09D49826" w14:textId="77777777" w:rsidR="00E56EE3" w:rsidRPr="00E56EE3" w:rsidRDefault="00EE4F72">
      <w:pPr>
        <w:rPr>
          <w:rFonts w:ascii="굴림" w:eastAsia="굴림" w:hAnsi="굴림"/>
          <w:sz w:val="24"/>
        </w:rPr>
      </w:pPr>
      <w:r>
        <w:rPr>
          <w:rFonts w:ascii="굴림" w:eastAsia="굴림" w:hAnsi="굴림" w:hint="eastAsia"/>
          <w:sz w:val="24"/>
        </w:rPr>
        <w:lastRenderedPageBreak/>
        <w:t xml:space="preserve">               업체 전화번호 :</w:t>
      </w:r>
    </w:p>
    <w:sectPr w:rsidR="00E56EE3" w:rsidRPr="00E56EE3" w:rsidSect="00E56E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C8C5" w14:textId="77777777" w:rsidR="00E54263" w:rsidRDefault="00E54263">
      <w:r>
        <w:separator/>
      </w:r>
    </w:p>
  </w:endnote>
  <w:endnote w:type="continuationSeparator" w:id="0">
    <w:p w14:paraId="7C62AAF3" w14:textId="77777777" w:rsidR="00E54263" w:rsidRDefault="00E5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가는각진제목체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360D" w14:textId="1BB7F1D8" w:rsidR="00AB6D61" w:rsidRDefault="000349F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5BAD1" wp14:editId="582698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20700"/>
              <wp:effectExtent l="0" t="0" r="13970" b="0"/>
              <wp:wrapNone/>
              <wp:docPr id="2094713913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ADFE8" w14:textId="78FCB19A" w:rsidR="000349F9" w:rsidRPr="000349F9" w:rsidRDefault="000349F9" w:rsidP="00034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34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5BA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81.9pt;height:4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" filled="f" stroked="f">
              <v:textbox style="mso-fit-shape-to-text:t" inset="20pt,0,0,15pt">
                <w:txbxContent>
                  <w:p w14:paraId="63CADFE8" w14:textId="78FCB19A" w:rsidR="000349F9" w:rsidRPr="000349F9" w:rsidRDefault="000349F9" w:rsidP="00034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349F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0918" w14:textId="64E5EB7D" w:rsidR="00AB6D61" w:rsidRDefault="000349F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88010F" wp14:editId="2FECBD7F">
              <wp:simplePos x="723900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20700"/>
              <wp:effectExtent l="0" t="0" r="13970" b="0"/>
              <wp:wrapNone/>
              <wp:docPr id="2007115224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09387" w14:textId="2B08531F" w:rsidR="000349F9" w:rsidRPr="000349F9" w:rsidRDefault="000349F9" w:rsidP="00034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34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801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481.9pt;height:4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" filled="f" stroked="f">
              <v:textbox style="mso-fit-shape-to-text:t" inset="20pt,0,0,15pt">
                <w:txbxContent>
                  <w:p w14:paraId="03609387" w14:textId="2B08531F" w:rsidR="000349F9" w:rsidRPr="000349F9" w:rsidRDefault="000349F9" w:rsidP="00034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349F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7445" w14:textId="207B728E" w:rsidR="00AB6D61" w:rsidRDefault="000349F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E68462" wp14:editId="2094A3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20700"/>
              <wp:effectExtent l="0" t="0" r="13970" b="0"/>
              <wp:wrapNone/>
              <wp:docPr id="515193996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CA9AB" w14:textId="65B5E926" w:rsidR="000349F9" w:rsidRPr="000349F9" w:rsidRDefault="000349F9" w:rsidP="000349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349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684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본 문서는 현대자동차·기아의 정보자산으로 귀사와의 비밀유지계약 및 제반법률에 따라 법적 보호를 받습니다." style="position:absolute;left:0;text-align:left;margin-left:0;margin-top:0;width:481.9pt;height:4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" filled="f" stroked="f">
              <v:textbox style="mso-fit-shape-to-text:t" inset="20pt,0,0,15pt">
                <w:txbxContent>
                  <w:p w14:paraId="6A6CA9AB" w14:textId="65B5E926" w:rsidR="000349F9" w:rsidRPr="000349F9" w:rsidRDefault="000349F9" w:rsidP="000349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349F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078E" w14:textId="77777777" w:rsidR="00E54263" w:rsidRDefault="00E54263">
      <w:r>
        <w:separator/>
      </w:r>
    </w:p>
  </w:footnote>
  <w:footnote w:type="continuationSeparator" w:id="0">
    <w:p w14:paraId="5A521E9D" w14:textId="77777777" w:rsidR="00E54263" w:rsidRDefault="00E5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CC78" w14:textId="77777777" w:rsidR="00AB6D61" w:rsidRDefault="00AB6D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A29F" w14:textId="77777777" w:rsidR="00EE4F72" w:rsidRPr="00EE4F72" w:rsidRDefault="00EE4F72" w:rsidP="00EE4F72">
    <w:pPr>
      <w:pStyle w:val="a4"/>
      <w:jc w:val="right"/>
      <w:rPr>
        <w:sz w:val="24"/>
      </w:rPr>
    </w:pPr>
    <w:r>
      <w:rPr>
        <w:rFonts w:hint="eastAsia"/>
        <w:sz w:val="24"/>
      </w:rPr>
      <w:t>(협력업체 대표용)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9C81" w14:textId="77777777" w:rsidR="00AB6D61" w:rsidRDefault="00AB6D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position-vertical-relative:line" fillcolor="white">
      <v:fill color="white"/>
      <v:stroke weight=".5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3"/>
    <w:rsid w:val="0000516C"/>
    <w:rsid w:val="000349F9"/>
    <w:rsid w:val="00096E02"/>
    <w:rsid w:val="000A05E5"/>
    <w:rsid w:val="000B5B6A"/>
    <w:rsid w:val="000C7B4F"/>
    <w:rsid w:val="000D2DF6"/>
    <w:rsid w:val="000D32EF"/>
    <w:rsid w:val="00101D02"/>
    <w:rsid w:val="00140670"/>
    <w:rsid w:val="00147126"/>
    <w:rsid w:val="00164E49"/>
    <w:rsid w:val="00185857"/>
    <w:rsid w:val="0019671E"/>
    <w:rsid w:val="00227E33"/>
    <w:rsid w:val="0025127E"/>
    <w:rsid w:val="00264C97"/>
    <w:rsid w:val="00277A29"/>
    <w:rsid w:val="002943D6"/>
    <w:rsid w:val="002B45CE"/>
    <w:rsid w:val="00301817"/>
    <w:rsid w:val="00370094"/>
    <w:rsid w:val="003851FD"/>
    <w:rsid w:val="003920E0"/>
    <w:rsid w:val="003A13AC"/>
    <w:rsid w:val="00416B1D"/>
    <w:rsid w:val="004513AB"/>
    <w:rsid w:val="004E23BC"/>
    <w:rsid w:val="00505FEE"/>
    <w:rsid w:val="00512139"/>
    <w:rsid w:val="00517A32"/>
    <w:rsid w:val="005216B1"/>
    <w:rsid w:val="00545C02"/>
    <w:rsid w:val="005A4F74"/>
    <w:rsid w:val="005B6038"/>
    <w:rsid w:val="005B7104"/>
    <w:rsid w:val="005D2628"/>
    <w:rsid w:val="005D7D14"/>
    <w:rsid w:val="00682C16"/>
    <w:rsid w:val="00697F34"/>
    <w:rsid w:val="007A4526"/>
    <w:rsid w:val="007A6D42"/>
    <w:rsid w:val="007C6BE2"/>
    <w:rsid w:val="008413C8"/>
    <w:rsid w:val="00855B38"/>
    <w:rsid w:val="008F684A"/>
    <w:rsid w:val="00946871"/>
    <w:rsid w:val="00963B88"/>
    <w:rsid w:val="009A1680"/>
    <w:rsid w:val="009E2F94"/>
    <w:rsid w:val="009E358B"/>
    <w:rsid w:val="00A0219C"/>
    <w:rsid w:val="00A25896"/>
    <w:rsid w:val="00AB6D61"/>
    <w:rsid w:val="00AF7D72"/>
    <w:rsid w:val="00B4572C"/>
    <w:rsid w:val="00B9642A"/>
    <w:rsid w:val="00BA3431"/>
    <w:rsid w:val="00BC1A1A"/>
    <w:rsid w:val="00BD4BFC"/>
    <w:rsid w:val="00C147CA"/>
    <w:rsid w:val="00C91BFB"/>
    <w:rsid w:val="00CB0923"/>
    <w:rsid w:val="00CF33B2"/>
    <w:rsid w:val="00D21AC7"/>
    <w:rsid w:val="00D364CA"/>
    <w:rsid w:val="00D4724C"/>
    <w:rsid w:val="00DA5D5C"/>
    <w:rsid w:val="00DD6029"/>
    <w:rsid w:val="00DF6A65"/>
    <w:rsid w:val="00E54263"/>
    <w:rsid w:val="00E56EE3"/>
    <w:rsid w:val="00E96485"/>
    <w:rsid w:val="00EC10C9"/>
    <w:rsid w:val="00EC21D8"/>
    <w:rsid w:val="00EE4F72"/>
    <w:rsid w:val="00F174FE"/>
    <w:rsid w:val="00F43D29"/>
    <w:rsid w:val="00F54A86"/>
    <w:rsid w:val="00F779C5"/>
    <w:rsid w:val="00F87352"/>
    <w:rsid w:val="00FA4FDA"/>
    <w:rsid w:val="00FC60B7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  <v:stroke weight=".5pt"/>
      <v:textbox style="mso-fit-shape-to-text:t"/>
    </o:shapedefaults>
    <o:shapelayout v:ext="edit">
      <o:idmap v:ext="edit" data="2"/>
    </o:shapelayout>
  </w:shapeDefaults>
  <w:decimalSymbol w:val="."/>
  <w:listSeparator w:val=","/>
  <w14:docId w14:val="2EAE4EE5"/>
  <w15:chartTrackingRefBased/>
  <w15:docId w15:val="{D3BE6B5A-7FC3-4623-A9CE-AE5D6C44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비즈폼"/>
    <w:basedOn w:val="a"/>
    <w:rsid w:val="00101D02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 w:val="22"/>
      <w:szCs w:val="22"/>
    </w:rPr>
  </w:style>
  <w:style w:type="paragraph" w:styleId="a4">
    <w:name w:val="header"/>
    <w:basedOn w:val="a"/>
    <w:rsid w:val="00EE4F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4F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D0608812B8ED745811057C426D1370C" ma:contentTypeVersion="19" ma:contentTypeDescription="새 문서를 만듭니다." ma:contentTypeScope="" ma:versionID="8465bb9334b2779a02a8a344b9d7f19a">
  <xsd:schema xmlns:xsd="http://www.w3.org/2001/XMLSchema" xmlns:xs="http://www.w3.org/2001/XMLSchema" xmlns:p="http://schemas.microsoft.com/office/2006/metadata/properties" xmlns:ns2="118aca18-1fa5-45c7-a6be-c1c842a996b7" xmlns:ns3="c26e633b-ffc8-4e0f-ae33-059a8abcd9cc" targetNamespace="http://schemas.microsoft.com/office/2006/metadata/properties" ma:root="true" ma:fieldsID="0c4b008868ca24b1d561fda019482539" ns2:_="" ns3:_="">
    <xsd:import namespace="118aca18-1fa5-45c7-a6be-c1c842a996b7"/>
    <xsd:import namespace="c26e633b-ffc8-4e0f-ae33-059a8abcd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aca18-1fa5-45c7-a6be-c1c842a99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e633b-ffc8-4e0f-ae33-059a8abcd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8cfc4b-a48f-46e8-9665-be9eee526905}" ma:internalName="TaxCatchAll" ma:showField="CatchAllData" ma:web="c26e633b-ffc8-4e0f-ae33-059a8abc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e633b-ffc8-4e0f-ae33-059a8abcd9cc" xsi:nil="true"/>
    <lcf76f155ced4ddcb4097134ff3c332f xmlns="118aca18-1fa5-45c7-a6be-c1c842a996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5486C-A807-470A-B6B7-C2BEDFADD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588A6-F0CE-42EA-99D2-24F367C26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aca18-1fa5-45c7-a6be-c1c842a996b7"/>
    <ds:schemaRef ds:uri="c26e633b-ffc8-4e0f-ae33-059a8abcd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203E0-44D7-4043-93A3-77F2E365E3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584F37-C7E1-4AA6-AA19-35B9C9BC14F6}">
  <ds:schemaRefs>
    <ds:schemaRef ds:uri="http://schemas.microsoft.com/office/2006/metadata/properties"/>
    <ds:schemaRef ds:uri="http://schemas.microsoft.com/office/infopath/2007/PartnerControls"/>
    <ds:schemaRef ds:uri="c26e633b-ffc8-4e0f-ae33-059a8abcd9cc"/>
    <ds:schemaRef ds:uri="118aca18-1fa5-45c7-a6be-c1c842a99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1912</Characters>
  <Application>Microsoft Office Word</Application>
  <DocSecurity>0</DocSecurity>
  <Lines>116</Lines>
  <Paragraphs>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회사의 귀중한 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회사의 귀중한</dc:title>
  <dc:subject/>
  <dc:creator>hmc</dc:creator>
  <cp:keywords/>
  <dc:description/>
  <cp:lastModifiedBy>천승엽 Seongyoub Chun 매니저 국내미디어커뮤니케이션팀</cp:lastModifiedBy>
  <cp:revision>4</cp:revision>
  <cp:lastPrinted>2011-09-29T09:30:00Z</cp:lastPrinted>
  <dcterms:created xsi:type="dcterms:W3CDTF">2026-04-13T06:32:00Z</dcterms:created>
  <dcterms:modified xsi:type="dcterms:W3CDTF">2026-04-13T06:32:00Z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S-1-22-1-0</vt:lpwstr>
  </property>
  <property fmtid="{D5CDD505-2E9C-101B-9397-08002B2CF9AE}" pid="3" name="Order">
    <vt:lpwstr>35912200.0000000</vt:lpwstr>
  </property>
  <property fmtid="{D5CDD505-2E9C-101B-9397-08002B2CF9AE}" pid="4" name="display_urn:schemas-microsoft-com:office:office#Author">
    <vt:lpwstr>S-1-22-1-0</vt:lpwstr>
  </property>
  <property fmtid="{D5CDD505-2E9C-101B-9397-08002B2CF9AE}" pid="5" name="ClassificationContentMarkingFooterShapeIds">
    <vt:lpwstr>1eb53c8c,7cdacc39,77a225d8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8" name="MSIP_Label_84883e49-c40c-4c70-af6e-4047d87bba49_Enabled">
    <vt:lpwstr>true</vt:lpwstr>
  </property>
  <property fmtid="{D5CDD505-2E9C-101B-9397-08002B2CF9AE}" pid="9" name="MSIP_Label_84883e49-c40c-4c70-af6e-4047d87bba49_SetDate">
    <vt:lpwstr>2025-01-06T07:58:35Z</vt:lpwstr>
  </property>
  <property fmtid="{D5CDD505-2E9C-101B-9397-08002B2CF9AE}" pid="10" name="MSIP_Label_84883e49-c40c-4c70-af6e-4047d87bba49_Method">
    <vt:lpwstr>Privileged</vt:lpwstr>
  </property>
  <property fmtid="{D5CDD505-2E9C-101B-9397-08002B2CF9AE}" pid="11" name="MSIP_Label_84883e49-c40c-4c70-af6e-4047d87bba49_Name">
    <vt:lpwstr>평문 (AnyUser)</vt:lpwstr>
  </property>
  <property fmtid="{D5CDD505-2E9C-101B-9397-08002B2CF9AE}" pid="12" name="MSIP_Label_84883e49-c40c-4c70-af6e-4047d87bba49_SiteId">
    <vt:lpwstr>f85ca5f1-aa23-4252-a83a-443d333b1fe7</vt:lpwstr>
  </property>
  <property fmtid="{D5CDD505-2E9C-101B-9397-08002B2CF9AE}" pid="13" name="MSIP_Label_84883e49-c40c-4c70-af6e-4047d87bba49_ActionId">
    <vt:lpwstr>d6d73466-65d6-4572-bf71-7ee983aec5e0</vt:lpwstr>
  </property>
  <property fmtid="{D5CDD505-2E9C-101B-9397-08002B2CF9AE}" pid="14" name="MSIP_Label_84883e49-c40c-4c70-af6e-4047d87bba49_ContentBits">
    <vt:lpwstr>2</vt:lpwstr>
  </property>
  <property fmtid="{D5CDD505-2E9C-101B-9397-08002B2CF9AE}" pid="15" name="MediaServiceImageTags">
    <vt:lpwstr/>
  </property>
  <property fmtid="{D5CDD505-2E9C-101B-9397-08002B2CF9AE}" pid="16" name="ContentTypeId">
    <vt:lpwstr>0x010100BD0608812B8ED745811057C426D1370C</vt:lpwstr>
  </property>
</Properties>
</file>